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933" w:rsidRDefault="00FD0324" w:rsidP="007251AE">
      <w:pPr>
        <w:pStyle w:val="QDRTtuloArtigoPT"/>
        <w:spacing w:line="320" w:lineRule="exact"/>
        <w:rPr>
          <w:b w:val="0"/>
          <w:color w:val="000000"/>
          <w:szCs w:val="28"/>
        </w:rPr>
      </w:pPr>
      <w:r w:rsidRPr="00285C62">
        <w:rPr>
          <w:rFonts w:eastAsia="Calibri" w:cs="Times New Roman"/>
          <w:color w:val="000000"/>
          <w:lang w:eastAsia="en-US"/>
        </w:rPr>
        <w:t>Título</w:t>
      </w:r>
      <w:r>
        <w:rPr>
          <w:color w:val="000000"/>
          <w:szCs w:val="28"/>
        </w:rPr>
        <w:t xml:space="preserve"> do artigo em português (</w:t>
      </w:r>
      <w:proofErr w:type="spellStart"/>
      <w:r>
        <w:rPr>
          <w:color w:val="000000"/>
          <w:szCs w:val="28"/>
        </w:rPr>
        <w:t>Cambria</w:t>
      </w:r>
      <w:proofErr w:type="spellEnd"/>
      <w:r>
        <w:rPr>
          <w:color w:val="000000"/>
          <w:szCs w:val="28"/>
        </w:rPr>
        <w:t>, 14, cor preto, negrito, esquerda, entrelinhamento de 16pts, 20pts após)</w:t>
      </w:r>
    </w:p>
    <w:p w:rsidR="00036933" w:rsidRPr="00465E87" w:rsidRDefault="00FD0324" w:rsidP="00285C62">
      <w:pPr>
        <w:pStyle w:val="QDRTtuloArtigoENG"/>
        <w:spacing w:after="1200" w:line="320" w:lineRule="exact"/>
        <w:rPr>
          <w:b w:val="0"/>
          <w:szCs w:val="28"/>
        </w:rPr>
      </w:pPr>
      <w:r w:rsidRPr="00465E87">
        <w:rPr>
          <w:szCs w:val="28"/>
        </w:rPr>
        <w:t xml:space="preserve">Título </w:t>
      </w:r>
      <w:r w:rsidRPr="00465E87">
        <w:rPr>
          <w:rFonts w:eastAsia="Calibri" w:cs="Times New Roman"/>
          <w:lang w:eastAsia="en-US"/>
        </w:rPr>
        <w:t>do</w:t>
      </w:r>
      <w:r w:rsidRPr="00465E87">
        <w:rPr>
          <w:szCs w:val="28"/>
        </w:rPr>
        <w:t xml:space="preserve"> artigo em inglês (</w:t>
      </w:r>
      <w:proofErr w:type="spellStart"/>
      <w:r w:rsidRPr="00465E87">
        <w:rPr>
          <w:szCs w:val="28"/>
        </w:rPr>
        <w:t>Cambria</w:t>
      </w:r>
      <w:proofErr w:type="spellEnd"/>
      <w:r w:rsidRPr="00465E87">
        <w:rPr>
          <w:szCs w:val="28"/>
        </w:rPr>
        <w:t>, 14, cor preto 35%, negrito, esquerda, entrelinhamento de 16pts, 60pts após)</w:t>
      </w:r>
    </w:p>
    <w:p w:rsidR="00036933" w:rsidRPr="00215E40" w:rsidRDefault="00FD0324" w:rsidP="00285C62">
      <w:pPr>
        <w:pStyle w:val="QuadranteNomeAutor"/>
        <w:rPr>
          <w:b w:val="0"/>
          <w:color w:val="000000"/>
          <w:lang w:val="pt-PT"/>
        </w:rPr>
      </w:pPr>
      <w:r>
        <w:rPr>
          <w:color w:val="000000"/>
        </w:rPr>
        <w:t xml:space="preserve">Maria </w:t>
      </w:r>
      <w:r w:rsidRPr="00285C62">
        <w:rPr>
          <w:lang w:val="pt-PT"/>
        </w:rPr>
        <w:t>Sousa</w:t>
      </w:r>
      <w:r>
        <w:rPr>
          <w:color w:val="000000"/>
        </w:rPr>
        <w:t xml:space="preserve"> (Cambria, 11pts, negrito, esquerda, entrelinhamento de 16pts)</w:t>
      </w:r>
      <w:r w:rsidR="00215E40" w:rsidRPr="00215E40">
        <w:rPr>
          <w:color w:val="000000"/>
          <w:lang w:val="pt-PT"/>
        </w:rPr>
        <w:t xml:space="preserve"> </w:t>
      </w:r>
      <w:r w:rsidR="00215E40">
        <w:rPr>
          <w:noProof/>
          <w:lang w:val="pt-PT" w:eastAsia="pt-PT" w:bidi="ar-SA"/>
        </w:rPr>
        <w:drawing>
          <wp:inline distT="0" distB="0" distL="0" distR="0" wp14:anchorId="1E757D7D" wp14:editId="1C5BD80A">
            <wp:extent cx="152400" cy="15240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36933" w:rsidRPr="00285C62" w:rsidRDefault="00285C62" w:rsidP="00285C62">
      <w:pPr>
        <w:pStyle w:val="QuadranteAfiliaoAutor"/>
        <w:rPr>
          <w:lang w:eastAsia="en-US"/>
        </w:rPr>
      </w:pPr>
      <w:r w:rsidRPr="00285C62">
        <w:rPr>
          <w:lang w:eastAsia="en-US"/>
        </w:rPr>
        <w:t xml:space="preserve">Instituição </w:t>
      </w:r>
      <w:r w:rsidR="00FD0324" w:rsidRPr="00285C62">
        <w:rPr>
          <w:lang w:eastAsia="en-US"/>
        </w:rPr>
        <w:t>(</w:t>
      </w:r>
      <w:proofErr w:type="spellStart"/>
      <w:r w:rsidR="00FD0324" w:rsidRPr="00285C62">
        <w:rPr>
          <w:lang w:eastAsia="en-US"/>
        </w:rPr>
        <w:t>Cambria</w:t>
      </w:r>
      <w:proofErr w:type="spellEnd"/>
      <w:r w:rsidR="00FD0324" w:rsidRPr="00285C62">
        <w:rPr>
          <w:lang w:eastAsia="en-US"/>
        </w:rPr>
        <w:t>, 11pts, esquerda, entrelinhamento de 16pts)</w:t>
      </w:r>
    </w:p>
    <w:p w:rsidR="00285C62" w:rsidRPr="00285C62" w:rsidRDefault="00285C62" w:rsidP="00285C62">
      <w:pPr>
        <w:pStyle w:val="QuadranteAfiliaoAutor"/>
        <w:rPr>
          <w:lang w:eastAsia="en-US"/>
        </w:rPr>
      </w:pPr>
      <w:r w:rsidRPr="00285C62">
        <w:rPr>
          <w:lang w:eastAsia="en-US"/>
        </w:rPr>
        <w:t>País (</w:t>
      </w:r>
      <w:proofErr w:type="spellStart"/>
      <w:r w:rsidRPr="00285C62">
        <w:rPr>
          <w:lang w:eastAsia="en-US"/>
        </w:rPr>
        <w:t>Cambria</w:t>
      </w:r>
      <w:proofErr w:type="spellEnd"/>
      <w:r w:rsidRPr="00285C62">
        <w:rPr>
          <w:lang w:eastAsia="en-US"/>
        </w:rPr>
        <w:t>, 11pts, esquerda, entrelinhamento de 16pts)</w:t>
      </w:r>
    </w:p>
    <w:p w:rsidR="00036933" w:rsidRPr="00285C62" w:rsidRDefault="00FD0324" w:rsidP="00285C62">
      <w:pPr>
        <w:pStyle w:val="QuadranteEmailAutor"/>
        <w:rPr>
          <w:rFonts w:ascii="Segoe UI" w:hAnsi="Segoe UI" w:cs="Segoe UI"/>
          <w:sz w:val="19"/>
          <w:szCs w:val="19"/>
          <w:lang w:eastAsia="en-US"/>
        </w:rPr>
      </w:pPr>
      <w:proofErr w:type="gramStart"/>
      <w:r w:rsidRPr="00285C62">
        <w:rPr>
          <w:rFonts w:ascii="Segoe UI" w:hAnsi="Segoe UI" w:cs="Segoe UI"/>
          <w:sz w:val="19"/>
          <w:szCs w:val="19"/>
          <w:lang w:eastAsia="en-US"/>
        </w:rPr>
        <w:t>maria.sousa@xxx.pt</w:t>
      </w:r>
      <w:proofErr w:type="gramEnd"/>
      <w:r w:rsidRPr="00285C62">
        <w:rPr>
          <w:rFonts w:ascii="Segoe UI" w:hAnsi="Segoe UI" w:cs="Segoe UI"/>
          <w:sz w:val="19"/>
          <w:szCs w:val="19"/>
          <w:lang w:eastAsia="en-US"/>
        </w:rPr>
        <w:t xml:space="preserve"> (Segoe UI, 9.5pts, entrelinhamento de 16pts, 18pts após)</w:t>
      </w:r>
    </w:p>
    <w:p w:rsidR="00036933" w:rsidRPr="00215E40" w:rsidRDefault="00FD0324" w:rsidP="00285C62">
      <w:pPr>
        <w:pStyle w:val="QuadranteNomeAutor"/>
        <w:rPr>
          <w:lang w:val="pt-PT"/>
        </w:rPr>
      </w:pPr>
      <w:r w:rsidRPr="00285C62">
        <w:rPr>
          <w:lang w:val="pt-PT"/>
        </w:rPr>
        <w:t>Manuel Silva (</w:t>
      </w:r>
      <w:proofErr w:type="spellStart"/>
      <w:r w:rsidRPr="00285C62">
        <w:rPr>
          <w:lang w:val="pt-PT"/>
        </w:rPr>
        <w:t>Cambria</w:t>
      </w:r>
      <w:proofErr w:type="spellEnd"/>
      <w:r w:rsidRPr="00285C62">
        <w:rPr>
          <w:lang w:val="pt-PT"/>
        </w:rPr>
        <w:t>, 11pts, negrito, esquerda, entrelinhamento de 16pts)</w:t>
      </w:r>
      <w:r w:rsidR="00215E40" w:rsidRPr="00215E40">
        <w:rPr>
          <w:color w:val="000000"/>
          <w:lang w:val="pt-PT"/>
        </w:rPr>
        <w:t xml:space="preserve"> </w:t>
      </w:r>
      <w:r w:rsidR="00215E40">
        <w:rPr>
          <w:noProof/>
          <w:lang w:val="pt-PT" w:eastAsia="pt-PT" w:bidi="ar-SA"/>
        </w:rPr>
        <w:drawing>
          <wp:inline distT="0" distB="0" distL="0" distR="0" wp14:anchorId="1E757D7D" wp14:editId="1C5BD80A">
            <wp:extent cx="152400" cy="1524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0" w:name="_GoBack"/>
      <w:bookmarkEnd w:id="0"/>
    </w:p>
    <w:p w:rsidR="00036933" w:rsidRDefault="00285C62" w:rsidP="00285C62">
      <w:pPr>
        <w:pStyle w:val="QuadranteAfiliaoAutor"/>
        <w:rPr>
          <w:lang w:eastAsia="en-US"/>
        </w:rPr>
      </w:pPr>
      <w:r>
        <w:rPr>
          <w:lang w:eastAsia="en-US"/>
        </w:rPr>
        <w:t xml:space="preserve">Instituição </w:t>
      </w:r>
      <w:r w:rsidR="00FD0324" w:rsidRPr="00285C62">
        <w:rPr>
          <w:lang w:eastAsia="en-US"/>
        </w:rPr>
        <w:t>(</w:t>
      </w:r>
      <w:proofErr w:type="spellStart"/>
      <w:r w:rsidR="00FD0324" w:rsidRPr="00285C62">
        <w:rPr>
          <w:lang w:eastAsia="en-US"/>
        </w:rPr>
        <w:t>Cambria</w:t>
      </w:r>
      <w:proofErr w:type="spellEnd"/>
      <w:r w:rsidR="00FD0324" w:rsidRPr="00285C62">
        <w:rPr>
          <w:lang w:eastAsia="en-US"/>
        </w:rPr>
        <w:t>, 11pts, esquerda, entrelinhamento de 16pts)</w:t>
      </w:r>
    </w:p>
    <w:p w:rsidR="00285C62" w:rsidRPr="00285C62" w:rsidRDefault="00285C62" w:rsidP="00285C62">
      <w:pPr>
        <w:pStyle w:val="QuadranteAfiliaoAutor"/>
        <w:rPr>
          <w:lang w:eastAsia="en-US"/>
        </w:rPr>
      </w:pPr>
      <w:r w:rsidRPr="00285C62">
        <w:rPr>
          <w:lang w:eastAsia="en-US"/>
        </w:rPr>
        <w:t>País (</w:t>
      </w:r>
      <w:proofErr w:type="spellStart"/>
      <w:r w:rsidRPr="00285C62">
        <w:rPr>
          <w:lang w:eastAsia="en-US"/>
        </w:rPr>
        <w:t>Cambria</w:t>
      </w:r>
      <w:proofErr w:type="spellEnd"/>
      <w:r w:rsidRPr="00285C62">
        <w:rPr>
          <w:lang w:eastAsia="en-US"/>
        </w:rPr>
        <w:t>, 11pts, esquerda, entrelinhamento de 16pts)</w:t>
      </w:r>
    </w:p>
    <w:p w:rsidR="00036933" w:rsidRPr="00285C62" w:rsidRDefault="00FD0324" w:rsidP="00285C62">
      <w:pPr>
        <w:pStyle w:val="QuadranteEmailAutor"/>
        <w:spacing w:after="1200"/>
        <w:rPr>
          <w:rFonts w:ascii="Segoe UI" w:hAnsi="Segoe UI" w:cs="Segoe UI"/>
          <w:sz w:val="19"/>
          <w:szCs w:val="19"/>
          <w:lang w:eastAsia="en-US"/>
        </w:rPr>
      </w:pPr>
      <w:proofErr w:type="gramStart"/>
      <w:r w:rsidRPr="00285C62">
        <w:rPr>
          <w:rFonts w:ascii="Segoe UI" w:hAnsi="Segoe UI" w:cs="Segoe UI"/>
          <w:sz w:val="19"/>
          <w:szCs w:val="19"/>
          <w:lang w:eastAsia="en-US"/>
        </w:rPr>
        <w:t>manuel.silva@xxx.pt</w:t>
      </w:r>
      <w:proofErr w:type="gramEnd"/>
      <w:r w:rsidRPr="00285C62">
        <w:rPr>
          <w:rFonts w:ascii="Segoe UI" w:hAnsi="Segoe UI" w:cs="Segoe UI"/>
          <w:sz w:val="19"/>
          <w:szCs w:val="19"/>
          <w:lang w:eastAsia="en-US"/>
        </w:rPr>
        <w:t xml:space="preserve"> (Segoe UI, 9.5pts, entrelinhamento de 16pts, 60pts após)</w:t>
      </w:r>
    </w:p>
    <w:p w:rsidR="008B7317" w:rsidRPr="00D46C1B" w:rsidRDefault="00FD0324" w:rsidP="008B7317">
      <w:pPr>
        <w:pBdr>
          <w:top w:val="nil"/>
          <w:left w:val="nil"/>
          <w:bottom w:val="nil"/>
          <w:right w:val="nil"/>
          <w:between w:val="nil"/>
        </w:pBdr>
        <w:spacing w:before="240" w:after="0" w:line="320" w:lineRule="exact"/>
        <w:jc w:val="both"/>
        <w:rPr>
          <w:color w:val="000000"/>
          <w:sz w:val="20"/>
          <w:szCs w:val="20"/>
        </w:rPr>
      </w:pPr>
      <w:r w:rsidRPr="00D46C1B">
        <w:rPr>
          <w:b/>
          <w:color w:val="000000"/>
          <w:sz w:val="20"/>
          <w:szCs w:val="20"/>
        </w:rPr>
        <w:t>Resumo</w:t>
      </w:r>
      <w:r w:rsidRPr="00D46C1B">
        <w:rPr>
          <w:color w:val="000000"/>
          <w:sz w:val="20"/>
          <w:szCs w:val="20"/>
        </w:rPr>
        <w:t xml:space="preserve">. O resumo deve ser escrito em fonte </w:t>
      </w:r>
      <w:proofErr w:type="spellStart"/>
      <w:r w:rsidRPr="00D46C1B">
        <w:rPr>
          <w:color w:val="000000"/>
          <w:sz w:val="20"/>
          <w:szCs w:val="20"/>
        </w:rPr>
        <w:t>Cambria</w:t>
      </w:r>
      <w:proofErr w:type="spellEnd"/>
      <w:r w:rsidRPr="00D46C1B">
        <w:rPr>
          <w:color w:val="000000"/>
          <w:sz w:val="20"/>
          <w:szCs w:val="20"/>
        </w:rPr>
        <w:t xml:space="preserve">, tamanho 10, espaçamento antes de 12pts, entrelinhamento de 16pts, justificado, sem recuo de parágrafo, contendo até 200 palavras. Texto. Texto. Texto. Texto. Texto. Texto. Texto. Texto </w:t>
      </w:r>
      <w:proofErr w:type="spellStart"/>
      <w:r w:rsidRPr="00D46C1B">
        <w:rPr>
          <w:color w:val="000000"/>
          <w:sz w:val="20"/>
          <w:szCs w:val="20"/>
        </w:rPr>
        <w:t>Texto</w:t>
      </w:r>
      <w:proofErr w:type="spellEnd"/>
      <w:r w:rsidRPr="00D46C1B">
        <w:rPr>
          <w:color w:val="000000"/>
          <w:sz w:val="20"/>
          <w:szCs w:val="20"/>
        </w:rPr>
        <w:t xml:space="preserve">. Texto. Texto. Texto. Texto. Texto. Texto. Texto. </w:t>
      </w:r>
      <w:r w:rsidR="008B7317" w:rsidRPr="00D46C1B">
        <w:rPr>
          <w:color w:val="000000"/>
          <w:sz w:val="20"/>
          <w:szCs w:val="20"/>
        </w:rPr>
        <w:t xml:space="preserve">Texto. Texto. Texto. Texto. Texto. Texto. Texto </w:t>
      </w:r>
      <w:proofErr w:type="spellStart"/>
      <w:r w:rsidR="008B7317" w:rsidRPr="00D46C1B">
        <w:rPr>
          <w:color w:val="000000"/>
          <w:sz w:val="20"/>
          <w:szCs w:val="20"/>
        </w:rPr>
        <w:t>Texto</w:t>
      </w:r>
      <w:proofErr w:type="spellEnd"/>
      <w:r w:rsidR="008B7317" w:rsidRPr="00D46C1B">
        <w:rPr>
          <w:color w:val="000000"/>
          <w:sz w:val="20"/>
          <w:szCs w:val="20"/>
        </w:rPr>
        <w:t xml:space="preserve">. Texto. Texto. Texto. Texto. Texto. Texto. Texto. </w:t>
      </w:r>
    </w:p>
    <w:p w:rsidR="00036933" w:rsidRPr="00D46C1B" w:rsidRDefault="00FD0324" w:rsidP="00327738">
      <w:pPr>
        <w:pBdr>
          <w:top w:val="nil"/>
          <w:left w:val="nil"/>
          <w:bottom w:val="nil"/>
          <w:right w:val="nil"/>
          <w:between w:val="nil"/>
        </w:pBdr>
        <w:spacing w:after="240" w:line="320" w:lineRule="exact"/>
        <w:jc w:val="both"/>
        <w:rPr>
          <w:color w:val="000000"/>
          <w:sz w:val="20"/>
          <w:szCs w:val="20"/>
        </w:rPr>
      </w:pPr>
      <w:r w:rsidRPr="00D46C1B">
        <w:rPr>
          <w:i/>
          <w:color w:val="000000"/>
          <w:sz w:val="20"/>
          <w:szCs w:val="20"/>
        </w:rPr>
        <w:t>Palavras-chave:</w:t>
      </w:r>
      <w:r w:rsidRPr="00D46C1B">
        <w:rPr>
          <w:color w:val="000000"/>
          <w:sz w:val="20"/>
          <w:szCs w:val="20"/>
        </w:rPr>
        <w:t xml:space="preserve"> palavra-chave 1; palavra-chave 2; palavra-chave 3; palavra-chave 4; palavra-chave 5; palavra-chave 6. (</w:t>
      </w:r>
      <w:proofErr w:type="spellStart"/>
      <w:r w:rsidRPr="00D46C1B">
        <w:rPr>
          <w:color w:val="000000"/>
          <w:sz w:val="20"/>
          <w:szCs w:val="20"/>
        </w:rPr>
        <w:t>Cambria</w:t>
      </w:r>
      <w:proofErr w:type="spellEnd"/>
      <w:r w:rsidRPr="00D46C1B">
        <w:rPr>
          <w:color w:val="000000"/>
          <w:sz w:val="20"/>
          <w:szCs w:val="20"/>
        </w:rPr>
        <w:t>, tamanho 10, espaçamento após de 12pts, entrelinhamento de 16pts, justificado, sem recuo de parágrafo, contendo até 6 palavras-chave separadas por ponto e vírgula.)</w:t>
      </w:r>
    </w:p>
    <w:p w:rsidR="008B7317" w:rsidRPr="00C12B8F" w:rsidRDefault="00FD0324" w:rsidP="008B7317">
      <w:pPr>
        <w:pBdr>
          <w:top w:val="nil"/>
          <w:left w:val="nil"/>
          <w:bottom w:val="nil"/>
          <w:right w:val="nil"/>
          <w:between w:val="nil"/>
        </w:pBdr>
        <w:spacing w:before="240" w:after="0" w:line="320" w:lineRule="exact"/>
        <w:jc w:val="both"/>
        <w:rPr>
          <w:color w:val="000000"/>
          <w:sz w:val="20"/>
          <w:szCs w:val="20"/>
          <w:lang w:val="en-US"/>
        </w:rPr>
      </w:pPr>
      <w:r w:rsidRPr="008123F0">
        <w:rPr>
          <w:b/>
          <w:color w:val="000000"/>
          <w:sz w:val="20"/>
          <w:szCs w:val="20"/>
          <w:lang w:val="en-US"/>
        </w:rPr>
        <w:t>Abstract</w:t>
      </w:r>
      <w:r w:rsidRPr="008123F0">
        <w:rPr>
          <w:color w:val="000000"/>
          <w:sz w:val="20"/>
          <w:szCs w:val="20"/>
          <w:lang w:val="en-US"/>
        </w:rPr>
        <w:t xml:space="preserve">. </w:t>
      </w:r>
      <w:r w:rsidR="00D46C1B" w:rsidRPr="00D46C1B">
        <w:rPr>
          <w:sz w:val="20"/>
          <w:szCs w:val="20"/>
          <w:lang w:val="en-US"/>
        </w:rPr>
        <w:t xml:space="preserve">Insert here your abstract in English. </w:t>
      </w:r>
      <w:r w:rsidRPr="008123F0">
        <w:rPr>
          <w:color w:val="000000"/>
          <w:sz w:val="20"/>
          <w:szCs w:val="20"/>
          <w:lang w:val="en-US"/>
        </w:rPr>
        <w:t xml:space="preserve">Cambria font, size 10, 12pts spacing before text, 16pts of line spacing, justified, no indentation, up to 200 words. Text. Text. Text. Text. Text. Text. Text. Text. Text. Text. </w:t>
      </w:r>
      <w:r w:rsidRPr="00C12B8F">
        <w:rPr>
          <w:color w:val="000000"/>
          <w:sz w:val="20"/>
          <w:szCs w:val="20"/>
          <w:lang w:val="en-US"/>
        </w:rPr>
        <w:t xml:space="preserve">Text. Text. Text. </w:t>
      </w:r>
      <w:r w:rsidR="00D46C1B" w:rsidRPr="00C12B8F">
        <w:rPr>
          <w:color w:val="000000"/>
          <w:sz w:val="20"/>
          <w:szCs w:val="20"/>
          <w:lang w:val="en-US"/>
        </w:rPr>
        <w:t xml:space="preserve">Text. Text. Text. Text. Text. Text. Text. Text. Text. Text. Text. Text. Text. </w:t>
      </w:r>
      <w:r w:rsidR="008B7317" w:rsidRPr="00C12B8F">
        <w:rPr>
          <w:color w:val="000000"/>
          <w:sz w:val="20"/>
          <w:szCs w:val="20"/>
          <w:lang w:val="en-US"/>
        </w:rPr>
        <w:t xml:space="preserve">Text. Text. Text. Text. Text. Text. Text. Text. Text. Text. Text. Text. Text. Text. Text. Text. Text. Text. </w:t>
      </w:r>
    </w:p>
    <w:p w:rsidR="00036933" w:rsidRPr="00C12B8F" w:rsidRDefault="00FD0324" w:rsidP="00D46C1B">
      <w:pPr>
        <w:pBdr>
          <w:top w:val="nil"/>
          <w:left w:val="nil"/>
          <w:bottom w:val="nil"/>
          <w:right w:val="nil"/>
          <w:between w:val="nil"/>
        </w:pBdr>
        <w:tabs>
          <w:tab w:val="left" w:pos="7725"/>
        </w:tabs>
        <w:spacing w:after="240" w:line="320" w:lineRule="exact"/>
        <w:jc w:val="both"/>
        <w:rPr>
          <w:color w:val="000000"/>
          <w:sz w:val="20"/>
          <w:szCs w:val="20"/>
          <w:lang w:val="en-US"/>
        </w:rPr>
      </w:pPr>
      <w:r w:rsidRPr="00C12B8F">
        <w:rPr>
          <w:i/>
          <w:color w:val="000000"/>
          <w:sz w:val="20"/>
          <w:szCs w:val="20"/>
          <w:lang w:val="en-US"/>
        </w:rPr>
        <w:t>Keywords</w:t>
      </w:r>
      <w:r w:rsidRPr="00C12B8F">
        <w:rPr>
          <w:color w:val="000000"/>
          <w:sz w:val="20"/>
          <w:szCs w:val="20"/>
          <w:lang w:val="en-US"/>
        </w:rPr>
        <w:t>: keyword 1; keyword 2; keyword 3; keyword 4; keyword 5; keyword 6. (Cambria, size 10, 12pts spacing after text, 16pts of line spacing, justified, no indentation, up to 6 keywords separated by a semicolon.)</w:t>
      </w:r>
    </w:p>
    <w:p w:rsidR="00036933" w:rsidRPr="00291A99" w:rsidRDefault="00036933" w:rsidP="00291A99">
      <w:pPr>
        <w:pStyle w:val="QDRDataaceite"/>
        <w:spacing w:before="0"/>
        <w:contextualSpacing w:val="0"/>
        <w:rPr>
          <w:rFonts w:eastAsia="Calibri" w:cs="Times New Roman"/>
          <w:lang w:val="en-GB" w:eastAsia="en-US"/>
        </w:rPr>
      </w:pPr>
    </w:p>
    <w:p w:rsidR="00036933" w:rsidRPr="00FF4273" w:rsidRDefault="00FD0324" w:rsidP="00285C62">
      <w:pPr>
        <w:pStyle w:val="QuadranteTituloSeco"/>
        <w:rPr>
          <w:rFonts w:eastAsia="PMingLiU"/>
          <w:color w:val="000000" w:themeColor="text1"/>
          <w:lang w:eastAsia="en-US"/>
        </w:rPr>
      </w:pPr>
      <w:r w:rsidRPr="00285C62">
        <w:rPr>
          <w:rFonts w:eastAsia="PMingLiU"/>
          <w:lang w:eastAsia="en-US"/>
        </w:rPr>
        <w:lastRenderedPageBreak/>
        <w:t>Título de nível 1 (</w:t>
      </w:r>
      <w:proofErr w:type="spellStart"/>
      <w:r w:rsidRPr="00285C62">
        <w:rPr>
          <w:rFonts w:eastAsia="PMingLiU"/>
          <w:lang w:eastAsia="en-US"/>
        </w:rPr>
        <w:t>Cambria</w:t>
      </w:r>
      <w:proofErr w:type="spellEnd"/>
      <w:r w:rsidRPr="00285C62">
        <w:rPr>
          <w:rFonts w:eastAsia="PMingLiU"/>
          <w:lang w:eastAsia="en-US"/>
        </w:rPr>
        <w:t>, 13pts, negrito, 24pts antes</w:t>
      </w:r>
      <w:r w:rsidRPr="00FF4273">
        <w:rPr>
          <w:rFonts w:eastAsia="PMingLiU"/>
          <w:color w:val="000000" w:themeColor="text1"/>
          <w:lang w:eastAsia="en-US"/>
        </w:rPr>
        <w:t xml:space="preserve">, </w:t>
      </w:r>
      <w:r w:rsidR="00DD4D49" w:rsidRPr="00FF4273">
        <w:rPr>
          <w:rFonts w:eastAsia="PMingLiU"/>
          <w:color w:val="000000" w:themeColor="text1"/>
          <w:lang w:eastAsia="en-US"/>
        </w:rPr>
        <w:t xml:space="preserve">espaçamento </w:t>
      </w:r>
      <w:r w:rsidRPr="00FF4273">
        <w:rPr>
          <w:rFonts w:eastAsia="PMingLiU"/>
          <w:color w:val="000000" w:themeColor="text1"/>
          <w:lang w:eastAsia="en-US"/>
        </w:rPr>
        <w:t>1.5</w:t>
      </w:r>
      <w:r w:rsidR="00DD4D49" w:rsidRPr="00FF4273">
        <w:rPr>
          <w:rFonts w:eastAsia="PMingLiU"/>
          <w:color w:val="000000" w:themeColor="text1"/>
          <w:lang w:eastAsia="en-US"/>
        </w:rPr>
        <w:t xml:space="preserve"> </w:t>
      </w:r>
      <w:r w:rsidRPr="00FF4273">
        <w:rPr>
          <w:rFonts w:eastAsia="PMingLiU"/>
          <w:color w:val="000000" w:themeColor="text1"/>
          <w:lang w:eastAsia="en-US"/>
        </w:rPr>
        <w:t>linhas)</w:t>
      </w:r>
    </w:p>
    <w:p w:rsidR="00036933" w:rsidRDefault="00FD0324" w:rsidP="008B7317">
      <w:pPr>
        <w:pBdr>
          <w:top w:val="nil"/>
          <w:left w:val="nil"/>
          <w:bottom w:val="nil"/>
          <w:right w:val="nil"/>
          <w:between w:val="nil"/>
        </w:pBdr>
        <w:tabs>
          <w:tab w:val="left" w:pos="7725"/>
        </w:tabs>
        <w:spacing w:after="0" w:line="360" w:lineRule="exact"/>
        <w:jc w:val="both"/>
        <w:rPr>
          <w:color w:val="000000"/>
        </w:rPr>
      </w:pPr>
      <w:r>
        <w:rPr>
          <w:color w:val="000000"/>
        </w:rPr>
        <w:t xml:space="preserve">Insira aqui o texto do artigo. </w:t>
      </w:r>
      <w:proofErr w:type="spellStart"/>
      <w:r>
        <w:rPr>
          <w:color w:val="000000"/>
        </w:rPr>
        <w:t>Cambria</w:t>
      </w:r>
      <w:proofErr w:type="spellEnd"/>
      <w:r>
        <w:rPr>
          <w:color w:val="000000"/>
        </w:rPr>
        <w:t>, 11pts, espaçamento entrelinhas de exatamente 18pts, justificado. O primeiro parágrafo não tem avanço de linha. Nota de fim</w:t>
      </w:r>
      <w:r>
        <w:rPr>
          <w:color w:val="000000"/>
          <w:vertAlign w:val="superscript"/>
        </w:rPr>
        <w:t>1</w:t>
      </w:r>
      <w:r>
        <w:rPr>
          <w:color w:val="000000"/>
        </w:rPr>
        <w:t>. Nota de fim</w:t>
      </w:r>
      <w:r>
        <w:rPr>
          <w:color w:val="000000"/>
          <w:vertAlign w:val="superscript"/>
        </w:rPr>
        <w:t>2</w:t>
      </w:r>
      <w:r>
        <w:rPr>
          <w:color w:val="000000"/>
        </w:rPr>
        <w:t xml:space="preserve">. Texto. Texto. Texto. Texto. Texto. Texto. Texto. Texto. Texto. Texto. Texto. Texto. Texto. Texto. Texto. Texto. Texto. Texto. Texto. Texto. Texto. Texto. Texto. Texto. </w:t>
      </w:r>
    </w:p>
    <w:p w:rsidR="00036933" w:rsidRDefault="00FD0324" w:rsidP="008B7317">
      <w:pPr>
        <w:pBdr>
          <w:top w:val="nil"/>
          <w:left w:val="nil"/>
          <w:bottom w:val="nil"/>
          <w:right w:val="nil"/>
          <w:between w:val="nil"/>
        </w:pBdr>
        <w:tabs>
          <w:tab w:val="left" w:pos="7725"/>
        </w:tabs>
        <w:spacing w:after="0" w:line="360" w:lineRule="exact"/>
        <w:ind w:firstLine="284"/>
        <w:jc w:val="both"/>
        <w:rPr>
          <w:color w:val="000000"/>
        </w:rPr>
      </w:pPr>
      <w:r>
        <w:rPr>
          <w:color w:val="000000"/>
        </w:rPr>
        <w:t xml:space="preserve">O segundo parágrafo e os seguintes têm avanço da primeira linha de 0,5cm. Texto. Texto. Texto. Texto. Texto. Texto. Texto. Texto. Texto. Texto. Texto. Texto. Texto. Texto. Texto. Texto. Texto. Texto. Texto. Texto. Texto. Texto. Texto. Texto. Texto. </w:t>
      </w:r>
    </w:p>
    <w:p w:rsidR="00036933" w:rsidRDefault="00FD0324">
      <w:pPr>
        <w:pBdr>
          <w:top w:val="nil"/>
          <w:left w:val="nil"/>
          <w:bottom w:val="nil"/>
          <w:right w:val="nil"/>
          <w:between w:val="nil"/>
        </w:pBdr>
        <w:spacing w:before="360" w:after="0" w:line="360" w:lineRule="auto"/>
        <w:rPr>
          <w:b/>
          <w:color w:val="000000"/>
          <w:sz w:val="24"/>
          <w:szCs w:val="24"/>
        </w:rPr>
      </w:pPr>
      <w:r>
        <w:rPr>
          <w:b/>
          <w:color w:val="000000"/>
          <w:sz w:val="24"/>
          <w:szCs w:val="24"/>
        </w:rPr>
        <w:t>Título de nível 2 (</w:t>
      </w:r>
      <w:proofErr w:type="spellStart"/>
      <w:r>
        <w:rPr>
          <w:b/>
          <w:color w:val="000000"/>
          <w:sz w:val="24"/>
          <w:szCs w:val="24"/>
        </w:rPr>
        <w:t>Cambria</w:t>
      </w:r>
      <w:proofErr w:type="spellEnd"/>
      <w:r>
        <w:rPr>
          <w:b/>
          <w:color w:val="000000"/>
          <w:sz w:val="24"/>
          <w:szCs w:val="24"/>
        </w:rPr>
        <w:t xml:space="preserve">, 12pts, negrito, 18 </w:t>
      </w:r>
      <w:proofErr w:type="spellStart"/>
      <w:r>
        <w:rPr>
          <w:b/>
          <w:color w:val="000000"/>
          <w:sz w:val="24"/>
          <w:szCs w:val="24"/>
        </w:rPr>
        <w:t>pts</w:t>
      </w:r>
      <w:proofErr w:type="spellEnd"/>
      <w:r>
        <w:rPr>
          <w:b/>
          <w:color w:val="000000"/>
          <w:sz w:val="24"/>
          <w:szCs w:val="24"/>
        </w:rPr>
        <w:t xml:space="preserve"> antes, </w:t>
      </w:r>
      <w:r w:rsidR="00DD4D49" w:rsidRPr="00FF4273">
        <w:rPr>
          <w:b/>
          <w:color w:val="000000" w:themeColor="text1"/>
          <w:sz w:val="24"/>
          <w:szCs w:val="24"/>
        </w:rPr>
        <w:t xml:space="preserve">espaçamento </w:t>
      </w:r>
      <w:r w:rsidRPr="00FF4273">
        <w:rPr>
          <w:b/>
          <w:color w:val="000000" w:themeColor="text1"/>
          <w:sz w:val="24"/>
          <w:szCs w:val="24"/>
        </w:rPr>
        <w:t>1</w:t>
      </w:r>
      <w:r>
        <w:rPr>
          <w:b/>
          <w:color w:val="000000"/>
          <w:sz w:val="24"/>
          <w:szCs w:val="24"/>
        </w:rPr>
        <w:t>.5 linhas)</w:t>
      </w:r>
    </w:p>
    <w:p w:rsidR="00036933" w:rsidRDefault="00FD0324" w:rsidP="008B7317">
      <w:pPr>
        <w:pBdr>
          <w:top w:val="nil"/>
          <w:left w:val="nil"/>
          <w:bottom w:val="nil"/>
          <w:right w:val="nil"/>
          <w:between w:val="nil"/>
        </w:pBdr>
        <w:tabs>
          <w:tab w:val="left" w:pos="7725"/>
        </w:tabs>
        <w:spacing w:after="0" w:line="360" w:lineRule="exact"/>
        <w:jc w:val="both"/>
        <w:rPr>
          <w:color w:val="000000"/>
        </w:rPr>
      </w:pPr>
      <w:r>
        <w:rPr>
          <w:color w:val="000000"/>
        </w:rPr>
        <w:t xml:space="preserve">Insira aqui o texto do artigo. </w:t>
      </w:r>
      <w:proofErr w:type="spellStart"/>
      <w:r>
        <w:rPr>
          <w:color w:val="000000"/>
        </w:rPr>
        <w:t>Cambria</w:t>
      </w:r>
      <w:proofErr w:type="spellEnd"/>
      <w:r>
        <w:rPr>
          <w:color w:val="000000"/>
        </w:rPr>
        <w:t xml:space="preserve">, 11pts, espaçamento entrelinhas de exatamente 18pts, justificado. O primeiro parágrafo não tem avanço de linha. Texto. Texto. Texto. Texto. Texto. Texto. Texto. Texto. Texto. Texto. Texto. Texto. Texto. Texto. Texto. Texto. </w:t>
      </w:r>
    </w:p>
    <w:p w:rsidR="00036933" w:rsidRDefault="00FD0324" w:rsidP="008B7317">
      <w:pPr>
        <w:pBdr>
          <w:top w:val="nil"/>
          <w:left w:val="nil"/>
          <w:bottom w:val="nil"/>
          <w:right w:val="nil"/>
          <w:between w:val="nil"/>
        </w:pBdr>
        <w:tabs>
          <w:tab w:val="left" w:pos="7725"/>
        </w:tabs>
        <w:spacing w:after="0" w:line="360" w:lineRule="exact"/>
        <w:ind w:firstLine="284"/>
        <w:jc w:val="both"/>
        <w:rPr>
          <w:color w:val="000000"/>
        </w:rPr>
      </w:pPr>
      <w:r>
        <w:rPr>
          <w:color w:val="000000"/>
        </w:rPr>
        <w:t xml:space="preserve">O segundo parágrafo e os seguintes têm avanço da primeira linha de 0,5cm. Texto. Texto. Texto. Texto. Texto. Texto. Texto. Texto. Texto. Texto. Texto. Texto. Texto. Texto. Texto. Texto. Texto. Texto. Texto. Texto. Texto. Texto. Texto. Texto. Texto. </w:t>
      </w:r>
    </w:p>
    <w:p w:rsidR="00036933" w:rsidRPr="002A13CE" w:rsidRDefault="00FD0324">
      <w:pPr>
        <w:pBdr>
          <w:top w:val="nil"/>
          <w:left w:val="nil"/>
          <w:bottom w:val="nil"/>
          <w:right w:val="nil"/>
          <w:between w:val="nil"/>
        </w:pBdr>
        <w:spacing w:before="240" w:after="0" w:line="360" w:lineRule="auto"/>
        <w:rPr>
          <w:b/>
          <w:color w:val="000000"/>
        </w:rPr>
      </w:pPr>
      <w:r w:rsidRPr="002A13CE">
        <w:rPr>
          <w:b/>
          <w:color w:val="000000"/>
        </w:rPr>
        <w:t>Título de nível 3 (</w:t>
      </w:r>
      <w:proofErr w:type="spellStart"/>
      <w:r w:rsidRPr="002A13CE">
        <w:rPr>
          <w:b/>
          <w:color w:val="000000"/>
        </w:rPr>
        <w:t>Cambria</w:t>
      </w:r>
      <w:proofErr w:type="spellEnd"/>
      <w:r w:rsidRPr="002A13CE">
        <w:rPr>
          <w:b/>
          <w:color w:val="000000"/>
        </w:rPr>
        <w:t xml:space="preserve">, 11pts, negrito, 12pts </w:t>
      </w:r>
      <w:r w:rsidRPr="002A13CE">
        <w:rPr>
          <w:b/>
          <w:color w:val="000000" w:themeColor="text1"/>
        </w:rPr>
        <w:t xml:space="preserve">antes, </w:t>
      </w:r>
      <w:r w:rsidR="00DD4D49" w:rsidRPr="002A13CE">
        <w:rPr>
          <w:b/>
          <w:color w:val="000000" w:themeColor="text1"/>
        </w:rPr>
        <w:t xml:space="preserve">espaçamento </w:t>
      </w:r>
      <w:r w:rsidRPr="002A13CE">
        <w:rPr>
          <w:b/>
          <w:color w:val="000000" w:themeColor="text1"/>
        </w:rPr>
        <w:t xml:space="preserve">1.5 </w:t>
      </w:r>
      <w:r w:rsidRPr="002A13CE">
        <w:rPr>
          <w:b/>
          <w:color w:val="000000"/>
        </w:rPr>
        <w:t xml:space="preserve">linhas) </w:t>
      </w:r>
    </w:p>
    <w:p w:rsidR="00036933" w:rsidRDefault="00FD0324" w:rsidP="00327738">
      <w:pPr>
        <w:pBdr>
          <w:top w:val="nil"/>
          <w:left w:val="nil"/>
          <w:bottom w:val="nil"/>
          <w:right w:val="nil"/>
          <w:between w:val="nil"/>
        </w:pBdr>
        <w:tabs>
          <w:tab w:val="left" w:pos="7725"/>
        </w:tabs>
        <w:spacing w:after="0" w:line="360" w:lineRule="exact"/>
        <w:jc w:val="both"/>
        <w:rPr>
          <w:color w:val="000000"/>
        </w:rPr>
      </w:pPr>
      <w:r>
        <w:rPr>
          <w:color w:val="000000"/>
        </w:rPr>
        <w:t xml:space="preserve">Insira aqui o texto do artigo. </w:t>
      </w:r>
      <w:proofErr w:type="spellStart"/>
      <w:r>
        <w:rPr>
          <w:color w:val="000000"/>
        </w:rPr>
        <w:t>Cambria</w:t>
      </w:r>
      <w:proofErr w:type="spellEnd"/>
      <w:r>
        <w:rPr>
          <w:color w:val="000000"/>
        </w:rPr>
        <w:t>, 11pts, espaçamento entrelinhas de exatamente 18pts, justificado. O primeiro parágrafo não tem avanço de linha. Texto. Texto. Texto. Texto. Texto. Texto. Texto. Texto. Texto. Texto. Texto. Texto. Texto. Tex</w:t>
      </w:r>
      <w:r w:rsidR="00792DEE">
        <w:rPr>
          <w:color w:val="000000"/>
        </w:rPr>
        <w:t>to. Texto. Texto.</w:t>
      </w:r>
    </w:p>
    <w:p w:rsidR="00036933" w:rsidRDefault="00FD0324" w:rsidP="00327738">
      <w:pPr>
        <w:pBdr>
          <w:top w:val="nil"/>
          <w:left w:val="nil"/>
          <w:bottom w:val="nil"/>
          <w:right w:val="nil"/>
          <w:between w:val="nil"/>
        </w:pBdr>
        <w:tabs>
          <w:tab w:val="left" w:pos="7725"/>
        </w:tabs>
        <w:spacing w:after="0" w:line="360" w:lineRule="exact"/>
        <w:ind w:firstLine="284"/>
        <w:jc w:val="both"/>
        <w:rPr>
          <w:color w:val="000000"/>
        </w:rPr>
      </w:pPr>
      <w:r>
        <w:rPr>
          <w:color w:val="000000"/>
        </w:rPr>
        <w:t xml:space="preserve">O segundo parágrafo e os seguintes têm avanço da primeira linha de 0,5cm. Texto. Texto. Texto. Texto. Texto. Texto. Texto. Texto. Texto. Texto. Texto. Texto. Texto. Texto. Texto. Texto. Texto. Texto. Texto. Texto. Texto. Texto. Texto. Texto. Texto. </w:t>
      </w:r>
    </w:p>
    <w:p w:rsidR="00327738" w:rsidRDefault="00327738">
      <w:pPr>
        <w:pBdr>
          <w:top w:val="nil"/>
          <w:left w:val="nil"/>
          <w:bottom w:val="nil"/>
          <w:right w:val="nil"/>
          <w:between w:val="nil"/>
        </w:pBdr>
        <w:tabs>
          <w:tab w:val="left" w:pos="7725"/>
        </w:tabs>
        <w:spacing w:after="0" w:line="360" w:lineRule="auto"/>
        <w:jc w:val="both"/>
        <w:rPr>
          <w:color w:val="000000"/>
        </w:rPr>
      </w:pPr>
    </w:p>
    <w:p w:rsidR="00036933" w:rsidRDefault="00FD0324">
      <w:pPr>
        <w:pBdr>
          <w:top w:val="nil"/>
          <w:left w:val="nil"/>
          <w:bottom w:val="nil"/>
          <w:right w:val="nil"/>
          <w:between w:val="nil"/>
        </w:pBdr>
        <w:tabs>
          <w:tab w:val="left" w:pos="7725"/>
        </w:tabs>
        <w:spacing w:after="0" w:line="360" w:lineRule="auto"/>
        <w:jc w:val="both"/>
        <w:rPr>
          <w:color w:val="000000"/>
        </w:rPr>
      </w:pPr>
      <w:r>
        <w:rPr>
          <w:color w:val="000000"/>
        </w:rPr>
        <w:t>Lista:</w:t>
      </w:r>
    </w:p>
    <w:p w:rsidR="00036933" w:rsidRDefault="00FD0324" w:rsidP="002069FB">
      <w:pPr>
        <w:numPr>
          <w:ilvl w:val="0"/>
          <w:numId w:val="1"/>
        </w:numPr>
        <w:pBdr>
          <w:top w:val="nil"/>
          <w:left w:val="nil"/>
          <w:bottom w:val="nil"/>
          <w:right w:val="nil"/>
          <w:between w:val="nil"/>
        </w:pBdr>
        <w:tabs>
          <w:tab w:val="left" w:pos="7725"/>
        </w:tabs>
        <w:spacing w:before="240" w:after="0" w:line="320" w:lineRule="exact"/>
        <w:ind w:left="714" w:hanging="357"/>
        <w:jc w:val="both"/>
      </w:pPr>
      <w:r>
        <w:rPr>
          <w:color w:val="000000"/>
        </w:rPr>
        <w:t>Item 1</w:t>
      </w:r>
    </w:p>
    <w:p w:rsidR="00036933" w:rsidRDefault="00FD0324" w:rsidP="00C608A9">
      <w:pPr>
        <w:numPr>
          <w:ilvl w:val="0"/>
          <w:numId w:val="1"/>
        </w:numPr>
        <w:pBdr>
          <w:top w:val="nil"/>
          <w:left w:val="nil"/>
          <w:bottom w:val="nil"/>
          <w:right w:val="nil"/>
          <w:between w:val="nil"/>
        </w:pBdr>
        <w:tabs>
          <w:tab w:val="left" w:pos="7725"/>
        </w:tabs>
        <w:spacing w:before="120" w:after="120" w:line="320" w:lineRule="exact"/>
        <w:ind w:left="714" w:hanging="357"/>
        <w:jc w:val="both"/>
      </w:pPr>
      <w:r>
        <w:rPr>
          <w:color w:val="000000"/>
        </w:rPr>
        <w:t>Item 2</w:t>
      </w:r>
    </w:p>
    <w:p w:rsidR="00036933" w:rsidRDefault="00FD0324" w:rsidP="002069FB">
      <w:pPr>
        <w:numPr>
          <w:ilvl w:val="0"/>
          <w:numId w:val="1"/>
        </w:numPr>
        <w:pBdr>
          <w:top w:val="nil"/>
          <w:left w:val="nil"/>
          <w:bottom w:val="nil"/>
          <w:right w:val="nil"/>
          <w:between w:val="nil"/>
        </w:pBdr>
        <w:tabs>
          <w:tab w:val="left" w:pos="7725"/>
        </w:tabs>
        <w:spacing w:after="240" w:line="320" w:lineRule="exact"/>
        <w:ind w:left="714" w:hanging="357"/>
        <w:jc w:val="both"/>
      </w:pPr>
      <w:r>
        <w:rPr>
          <w:color w:val="000000"/>
        </w:rPr>
        <w:t>Item 3</w:t>
      </w:r>
    </w:p>
    <w:p w:rsidR="00036933" w:rsidRDefault="008B7317">
      <w:pPr>
        <w:pBdr>
          <w:top w:val="nil"/>
          <w:left w:val="nil"/>
          <w:bottom w:val="nil"/>
          <w:right w:val="nil"/>
          <w:between w:val="nil"/>
        </w:pBdr>
        <w:spacing w:before="240" w:after="240" w:line="240" w:lineRule="auto"/>
        <w:ind w:left="567" w:right="567"/>
        <w:jc w:val="both"/>
        <w:rPr>
          <w:color w:val="000000"/>
          <w:sz w:val="21"/>
          <w:szCs w:val="21"/>
        </w:rPr>
      </w:pPr>
      <w:r>
        <w:rPr>
          <w:color w:val="000000"/>
          <w:sz w:val="21"/>
          <w:szCs w:val="21"/>
        </w:rPr>
        <w:t xml:space="preserve">Citação. </w:t>
      </w:r>
      <w:proofErr w:type="spellStart"/>
      <w:r w:rsidR="00FD0324">
        <w:rPr>
          <w:color w:val="000000"/>
          <w:sz w:val="21"/>
          <w:szCs w:val="21"/>
        </w:rPr>
        <w:t>Cambria</w:t>
      </w:r>
      <w:proofErr w:type="spellEnd"/>
      <w:r w:rsidR="00FD0324">
        <w:rPr>
          <w:color w:val="000000"/>
          <w:sz w:val="21"/>
          <w:szCs w:val="21"/>
        </w:rPr>
        <w:t xml:space="preserve">, 10,5pts, 12pts antes, 12pts após, espaçamento simples, justificado, avanço à esquerda e à direita de 1cm.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w:t>
      </w:r>
    </w:p>
    <w:p w:rsidR="00831737" w:rsidRDefault="00831737">
      <w:pPr>
        <w:pBdr>
          <w:top w:val="nil"/>
          <w:left w:val="nil"/>
          <w:bottom w:val="nil"/>
          <w:right w:val="nil"/>
          <w:between w:val="nil"/>
        </w:pBdr>
        <w:spacing w:before="240" w:after="240" w:line="240" w:lineRule="auto"/>
        <w:ind w:left="567" w:right="567"/>
        <w:jc w:val="both"/>
        <w:rPr>
          <w:color w:val="000000"/>
          <w:sz w:val="21"/>
          <w:szCs w:val="21"/>
        </w:rPr>
      </w:pPr>
    </w:p>
    <w:p w:rsidR="00036933" w:rsidRDefault="00FD0324" w:rsidP="00792DEE">
      <w:pPr>
        <w:pBdr>
          <w:top w:val="nil"/>
          <w:left w:val="nil"/>
          <w:bottom w:val="nil"/>
          <w:right w:val="nil"/>
          <w:between w:val="nil"/>
        </w:pBdr>
        <w:spacing w:before="240" w:after="0" w:line="240" w:lineRule="auto"/>
        <w:ind w:left="2126" w:right="567" w:hanging="1559"/>
        <w:jc w:val="both"/>
        <w:rPr>
          <w:color w:val="000000"/>
          <w:sz w:val="21"/>
          <w:szCs w:val="21"/>
        </w:rPr>
      </w:pPr>
      <w:r>
        <w:rPr>
          <w:color w:val="000000"/>
          <w:sz w:val="21"/>
          <w:szCs w:val="21"/>
        </w:rPr>
        <w:lastRenderedPageBreak/>
        <w:t xml:space="preserve">Aluno 1: </w:t>
      </w:r>
      <w:r>
        <w:rPr>
          <w:color w:val="000000"/>
          <w:sz w:val="21"/>
          <w:szCs w:val="21"/>
        </w:rPr>
        <w:tab/>
      </w:r>
      <w:proofErr w:type="spellStart"/>
      <w:r>
        <w:rPr>
          <w:color w:val="000000"/>
          <w:sz w:val="21"/>
          <w:szCs w:val="21"/>
        </w:rPr>
        <w:t>Cambria</w:t>
      </w:r>
      <w:proofErr w:type="spellEnd"/>
      <w:r>
        <w:rPr>
          <w:color w:val="000000"/>
          <w:sz w:val="21"/>
          <w:szCs w:val="21"/>
        </w:rPr>
        <w:t xml:space="preserve">, 10,5pts, espaçamento entrelinhas simples, justificado, 12pts antes no 1º parágrafo, avanço à esquerda e à direita de 1cm, avanço pendente 2,75cm. Transcrição. Transcrição. Transcrição. Transcrição. Transcrição. Transcrição. Transcrição. Transcrição. </w:t>
      </w:r>
    </w:p>
    <w:p w:rsidR="00036933" w:rsidRDefault="00FD0324" w:rsidP="00792DEE">
      <w:pPr>
        <w:pBdr>
          <w:top w:val="nil"/>
          <w:left w:val="nil"/>
          <w:bottom w:val="nil"/>
          <w:right w:val="nil"/>
          <w:between w:val="nil"/>
        </w:pBdr>
        <w:spacing w:after="0" w:line="240" w:lineRule="auto"/>
        <w:ind w:left="2126" w:right="567" w:hanging="1559"/>
        <w:jc w:val="both"/>
        <w:rPr>
          <w:color w:val="000000"/>
          <w:sz w:val="21"/>
          <w:szCs w:val="21"/>
        </w:rPr>
      </w:pPr>
      <w:r>
        <w:rPr>
          <w:color w:val="000000"/>
          <w:sz w:val="21"/>
          <w:szCs w:val="21"/>
        </w:rPr>
        <w:t xml:space="preserve">Professora: </w:t>
      </w:r>
      <w:r>
        <w:rPr>
          <w:color w:val="000000"/>
          <w:sz w:val="21"/>
          <w:szCs w:val="21"/>
        </w:rPr>
        <w:tab/>
        <w:t>Transcrição. Transcrição. Transcrição. Transcrição. Transcrição.</w:t>
      </w:r>
    </w:p>
    <w:p w:rsidR="00036933" w:rsidRDefault="00FD0324" w:rsidP="00792DEE">
      <w:pPr>
        <w:pBdr>
          <w:top w:val="nil"/>
          <w:left w:val="nil"/>
          <w:bottom w:val="nil"/>
          <w:right w:val="nil"/>
          <w:between w:val="nil"/>
        </w:pBdr>
        <w:spacing w:after="240" w:line="240" w:lineRule="auto"/>
        <w:ind w:left="2126" w:right="567" w:hanging="1559"/>
        <w:jc w:val="both"/>
        <w:rPr>
          <w:color w:val="000000"/>
          <w:sz w:val="21"/>
          <w:szCs w:val="21"/>
        </w:rPr>
      </w:pPr>
      <w:r>
        <w:rPr>
          <w:color w:val="000000"/>
          <w:sz w:val="21"/>
          <w:szCs w:val="21"/>
        </w:rPr>
        <w:t xml:space="preserve">Aluno 2: </w:t>
      </w:r>
      <w:r>
        <w:rPr>
          <w:color w:val="000000"/>
          <w:sz w:val="21"/>
          <w:szCs w:val="21"/>
        </w:rPr>
        <w:tab/>
        <w:t>12pts após o último parágrafo.</w:t>
      </w:r>
      <w:r w:rsidR="00E5252E">
        <w:rPr>
          <w:color w:val="000000"/>
          <w:sz w:val="21"/>
          <w:szCs w:val="21"/>
        </w:rPr>
        <w:t xml:space="preserve"> Transcrição. Transcrição. </w:t>
      </w:r>
    </w:p>
    <w:p w:rsidR="00036933" w:rsidRPr="007251AE" w:rsidRDefault="00FD0324" w:rsidP="007251AE">
      <w:pPr>
        <w:pBdr>
          <w:top w:val="nil"/>
          <w:left w:val="nil"/>
          <w:bottom w:val="nil"/>
          <w:right w:val="nil"/>
          <w:between w:val="nil"/>
        </w:pBdr>
        <w:spacing w:before="360" w:after="120" w:line="240" w:lineRule="auto"/>
        <w:jc w:val="center"/>
        <w:rPr>
          <w:noProof/>
          <w:color w:val="000000"/>
        </w:rPr>
      </w:pPr>
      <w:r w:rsidRPr="007251AE">
        <w:rPr>
          <w:noProof/>
          <w:color w:val="000000"/>
        </w:rPr>
        <mc:AlternateContent>
          <mc:Choice Requires="wps">
            <w:drawing>
              <wp:inline distT="0" distB="0" distL="0" distR="0">
                <wp:extent cx="4762500" cy="858658"/>
                <wp:effectExtent l="0" t="0" r="19050" b="17780"/>
                <wp:docPr id="3" name="Retângulo 3"/>
                <wp:cNvGraphicFramePr/>
                <a:graphic xmlns:a="http://schemas.openxmlformats.org/drawingml/2006/main">
                  <a:graphicData uri="http://schemas.microsoft.com/office/word/2010/wordprocessingShape">
                    <wps:wsp>
                      <wps:cNvSpPr/>
                      <wps:spPr>
                        <a:xfrm>
                          <a:off x="0" y="0"/>
                          <a:ext cx="4762500" cy="858658"/>
                        </a:xfrm>
                        <a:prstGeom prst="rect">
                          <a:avLst/>
                        </a:prstGeom>
                        <a:solidFill>
                          <a:schemeClr val="accent1"/>
                        </a:solidFill>
                        <a:ln w="12700" cap="flat" cmpd="sng">
                          <a:solidFill>
                            <a:srgbClr val="31538F"/>
                          </a:solidFill>
                          <a:prstDash val="solid"/>
                          <a:miter lim="800000"/>
                          <a:headEnd type="none" w="sm" len="sm"/>
                          <a:tailEnd type="none" w="sm" len="sm"/>
                        </a:ln>
                      </wps:spPr>
                      <wps:txbx>
                        <w:txbxContent>
                          <w:p w:rsidR="00036933" w:rsidRDefault="00036933" w:rsidP="007251AE">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id="Retângulo 3" o:spid="_x0000_s1026" style="width:375pt;height:6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" fillcolor="#4472c4 [3204]" strokecolor="#31538f" strokeweight="1pt">
                <v:stroke startarrowwidth="narrow" startarrowlength="short" endarrowwidth="narrow" endarrowlength="short"/>
                <v:textbox inset="2.53958mm,2.53958mm,2.53958mm,2.53958mm">
                  <w:txbxContent>
                    <w:p w:rsidR="00036933" w:rsidRDefault="00036933" w:rsidP="007251AE">
                      <w:pPr>
                        <w:spacing w:after="0" w:line="240" w:lineRule="auto"/>
                        <w:textDirection w:val="btLr"/>
                      </w:pPr>
                    </w:p>
                  </w:txbxContent>
                </v:textbox>
                <w10:anchorlock/>
              </v:rect>
            </w:pict>
          </mc:Fallback>
        </mc:AlternateContent>
      </w:r>
    </w:p>
    <w:p w:rsidR="00036933" w:rsidRPr="007251AE" w:rsidRDefault="00FD0324" w:rsidP="007251AE">
      <w:pPr>
        <w:pBdr>
          <w:top w:val="nil"/>
          <w:left w:val="nil"/>
          <w:bottom w:val="nil"/>
          <w:right w:val="nil"/>
          <w:between w:val="nil"/>
        </w:pBdr>
        <w:spacing w:before="120" w:after="360" w:line="240" w:lineRule="auto"/>
        <w:jc w:val="center"/>
        <w:rPr>
          <w:color w:val="000000"/>
          <w:sz w:val="21"/>
          <w:szCs w:val="21"/>
        </w:rPr>
      </w:pPr>
      <w:r w:rsidRPr="007251AE">
        <w:rPr>
          <w:color w:val="000000"/>
          <w:sz w:val="21"/>
          <w:szCs w:val="21"/>
        </w:rPr>
        <w:t>Figura 1. Título de figura numerada (</w:t>
      </w:r>
      <w:proofErr w:type="spellStart"/>
      <w:r w:rsidRPr="007251AE">
        <w:rPr>
          <w:color w:val="000000"/>
          <w:sz w:val="21"/>
          <w:szCs w:val="21"/>
        </w:rPr>
        <w:t>Cambria</w:t>
      </w:r>
      <w:proofErr w:type="spellEnd"/>
      <w:r w:rsidRPr="007251AE">
        <w:rPr>
          <w:color w:val="000000"/>
          <w:sz w:val="21"/>
          <w:szCs w:val="21"/>
        </w:rPr>
        <w:t xml:space="preserve">, 10.5pts, centrado, 6pts antes, 18pts depois, espaçamento entre linhas simples) </w:t>
      </w:r>
    </w:p>
    <w:p w:rsidR="00036933" w:rsidRDefault="00FD0324" w:rsidP="00E5252E">
      <w:pPr>
        <w:keepNext/>
        <w:pBdr>
          <w:top w:val="nil"/>
          <w:left w:val="nil"/>
          <w:bottom w:val="nil"/>
          <w:right w:val="nil"/>
          <w:between w:val="nil"/>
        </w:pBdr>
        <w:spacing w:before="360" w:after="120" w:line="240" w:lineRule="auto"/>
        <w:rPr>
          <w:color w:val="000000"/>
          <w:sz w:val="21"/>
          <w:szCs w:val="21"/>
        </w:rPr>
      </w:pPr>
      <w:r>
        <w:rPr>
          <w:color w:val="000000"/>
          <w:sz w:val="21"/>
          <w:szCs w:val="21"/>
        </w:rPr>
        <w:t>Tabela 1. Legenda de Tabela/Quadro numerado (</w:t>
      </w:r>
      <w:proofErr w:type="spellStart"/>
      <w:r>
        <w:rPr>
          <w:color w:val="000000"/>
          <w:sz w:val="21"/>
          <w:szCs w:val="21"/>
        </w:rPr>
        <w:t>Cambria</w:t>
      </w:r>
      <w:proofErr w:type="spellEnd"/>
      <w:r>
        <w:rPr>
          <w:color w:val="000000"/>
          <w:sz w:val="21"/>
          <w:szCs w:val="21"/>
        </w:rPr>
        <w:t>, 10.5pts, à esquerda, 18pts antes, 6pts depois, espaçamento entre linhas simples)</w:t>
      </w:r>
    </w:p>
    <w:tbl>
      <w:tblPr>
        <w:tblStyle w:val="a"/>
        <w:tblW w:w="84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31"/>
        <w:gridCol w:w="2831"/>
        <w:gridCol w:w="2832"/>
      </w:tblGrid>
      <w:tr w:rsidR="00036933" w:rsidRPr="00460E6F">
        <w:trPr>
          <w:trHeight w:val="454"/>
        </w:trPr>
        <w:tc>
          <w:tcPr>
            <w:tcW w:w="2831" w:type="dxa"/>
            <w:tcBorders>
              <w:top w:val="single" w:sz="8" w:space="0" w:color="000000"/>
              <w:bottom w:val="single" w:sz="8" w:space="0" w:color="000000"/>
            </w:tcBorders>
            <w:shd w:val="clear" w:color="auto" w:fill="auto"/>
            <w:vAlign w:val="center"/>
          </w:tcPr>
          <w:p w:rsidR="00036933" w:rsidRPr="00460E6F" w:rsidRDefault="00FD0324">
            <w:pPr>
              <w:pBdr>
                <w:top w:val="nil"/>
                <w:left w:val="nil"/>
                <w:bottom w:val="nil"/>
                <w:right w:val="nil"/>
                <w:between w:val="nil"/>
              </w:pBdr>
              <w:tabs>
                <w:tab w:val="left" w:pos="7725"/>
              </w:tabs>
              <w:jc w:val="center"/>
              <w:rPr>
                <w:rFonts w:ascii="Segoe UI" w:eastAsia="Quattrocento Sans" w:hAnsi="Segoe UI" w:cs="Segoe UI"/>
                <w:b/>
                <w:color w:val="000000"/>
                <w:sz w:val="18"/>
                <w:szCs w:val="18"/>
              </w:rPr>
            </w:pPr>
            <w:r w:rsidRPr="00460E6F">
              <w:rPr>
                <w:rFonts w:ascii="Segoe UI" w:eastAsia="Quattrocento Sans" w:hAnsi="Segoe UI" w:cs="Segoe UI"/>
                <w:b/>
                <w:color w:val="000000"/>
                <w:sz w:val="18"/>
                <w:szCs w:val="18"/>
              </w:rPr>
              <w:t>Cabeçalho 1</w:t>
            </w:r>
          </w:p>
        </w:tc>
        <w:tc>
          <w:tcPr>
            <w:tcW w:w="2831" w:type="dxa"/>
            <w:tcBorders>
              <w:top w:val="single" w:sz="8" w:space="0" w:color="000000"/>
              <w:bottom w:val="single" w:sz="8" w:space="0" w:color="000000"/>
            </w:tcBorders>
            <w:shd w:val="clear" w:color="auto" w:fill="auto"/>
            <w:vAlign w:val="center"/>
          </w:tcPr>
          <w:p w:rsidR="00036933" w:rsidRPr="00460E6F" w:rsidRDefault="00FD0324">
            <w:pPr>
              <w:pBdr>
                <w:top w:val="nil"/>
                <w:left w:val="nil"/>
                <w:bottom w:val="nil"/>
                <w:right w:val="nil"/>
                <w:between w:val="nil"/>
              </w:pBdr>
              <w:tabs>
                <w:tab w:val="left" w:pos="7725"/>
              </w:tabs>
              <w:jc w:val="center"/>
              <w:rPr>
                <w:rFonts w:ascii="Segoe UI" w:eastAsia="Quattrocento Sans" w:hAnsi="Segoe UI" w:cs="Segoe UI"/>
                <w:b/>
                <w:color w:val="000000"/>
                <w:sz w:val="18"/>
                <w:szCs w:val="18"/>
              </w:rPr>
            </w:pPr>
            <w:r w:rsidRPr="00460E6F">
              <w:rPr>
                <w:rFonts w:ascii="Segoe UI" w:eastAsia="Quattrocento Sans" w:hAnsi="Segoe UI" w:cs="Segoe UI"/>
                <w:b/>
                <w:color w:val="000000"/>
                <w:sz w:val="18"/>
                <w:szCs w:val="18"/>
              </w:rPr>
              <w:t>Cabeçalho 2</w:t>
            </w:r>
          </w:p>
        </w:tc>
        <w:tc>
          <w:tcPr>
            <w:tcW w:w="2832" w:type="dxa"/>
            <w:tcBorders>
              <w:top w:val="single" w:sz="8" w:space="0" w:color="000000"/>
              <w:bottom w:val="single" w:sz="8" w:space="0" w:color="000000"/>
            </w:tcBorders>
            <w:shd w:val="clear" w:color="auto" w:fill="auto"/>
            <w:vAlign w:val="center"/>
          </w:tcPr>
          <w:p w:rsidR="00036933" w:rsidRPr="00460E6F" w:rsidRDefault="00FD0324">
            <w:pPr>
              <w:pBdr>
                <w:top w:val="nil"/>
                <w:left w:val="nil"/>
                <w:bottom w:val="nil"/>
                <w:right w:val="nil"/>
                <w:between w:val="nil"/>
              </w:pBdr>
              <w:tabs>
                <w:tab w:val="left" w:pos="7725"/>
              </w:tabs>
              <w:jc w:val="center"/>
              <w:rPr>
                <w:rFonts w:ascii="Segoe UI" w:eastAsia="Quattrocento Sans" w:hAnsi="Segoe UI" w:cs="Segoe UI"/>
                <w:b/>
                <w:color w:val="000000"/>
                <w:sz w:val="18"/>
                <w:szCs w:val="18"/>
              </w:rPr>
            </w:pPr>
            <w:r w:rsidRPr="00460E6F">
              <w:rPr>
                <w:rFonts w:ascii="Segoe UI" w:eastAsia="Quattrocento Sans" w:hAnsi="Segoe UI" w:cs="Segoe UI"/>
                <w:b/>
                <w:color w:val="000000"/>
                <w:sz w:val="18"/>
                <w:szCs w:val="18"/>
              </w:rPr>
              <w:t>Cabeçalho 3</w:t>
            </w:r>
          </w:p>
        </w:tc>
      </w:tr>
      <w:tr w:rsidR="00036933" w:rsidRPr="00460E6F">
        <w:trPr>
          <w:trHeight w:val="340"/>
        </w:trPr>
        <w:tc>
          <w:tcPr>
            <w:tcW w:w="2831" w:type="dxa"/>
            <w:tcBorders>
              <w:top w:val="single" w:sz="8" w:space="0" w:color="000000"/>
            </w:tcBorders>
            <w:vAlign w:val="center"/>
          </w:tcPr>
          <w:p w:rsidR="00036933" w:rsidRPr="00460E6F" w:rsidRDefault="00460E6F" w:rsidP="00460E6F">
            <w:pPr>
              <w:pBdr>
                <w:top w:val="nil"/>
                <w:left w:val="nil"/>
                <w:bottom w:val="nil"/>
                <w:right w:val="nil"/>
                <w:between w:val="nil"/>
              </w:pBdr>
              <w:tabs>
                <w:tab w:val="left" w:pos="7725"/>
              </w:tabs>
              <w:spacing w:before="120" w:after="120"/>
              <w:rPr>
                <w:rFonts w:ascii="Segoe UI" w:eastAsia="Quattrocento Sans" w:hAnsi="Segoe UI" w:cs="Segoe UI"/>
                <w:color w:val="000000"/>
                <w:sz w:val="18"/>
                <w:szCs w:val="18"/>
              </w:rPr>
            </w:pPr>
            <w:r w:rsidRPr="00460E6F">
              <w:rPr>
                <w:rFonts w:ascii="Segoe UI" w:hAnsi="Segoe UI" w:cs="Segoe UI"/>
                <w:sz w:val="18"/>
                <w:szCs w:val="18"/>
              </w:rPr>
              <w:t>Insira aqui o texto. Insira aqui o texto. Insira aqui o texto.</w:t>
            </w:r>
          </w:p>
        </w:tc>
        <w:tc>
          <w:tcPr>
            <w:tcW w:w="2831" w:type="dxa"/>
            <w:tcBorders>
              <w:top w:val="single" w:sz="8" w:space="0" w:color="000000"/>
            </w:tcBorders>
            <w:vAlign w:val="center"/>
          </w:tcPr>
          <w:p w:rsidR="00036933" w:rsidRPr="00460E6F" w:rsidRDefault="00FD0324">
            <w:pPr>
              <w:pBdr>
                <w:top w:val="nil"/>
                <w:left w:val="nil"/>
                <w:bottom w:val="nil"/>
                <w:right w:val="nil"/>
                <w:between w:val="nil"/>
              </w:pBdr>
              <w:tabs>
                <w:tab w:val="left" w:pos="7725"/>
              </w:tabs>
              <w:jc w:val="center"/>
              <w:rPr>
                <w:rFonts w:ascii="Segoe UI" w:eastAsia="Quattrocento Sans" w:hAnsi="Segoe UI" w:cs="Segoe UI"/>
                <w:color w:val="000000"/>
                <w:sz w:val="18"/>
                <w:szCs w:val="18"/>
              </w:rPr>
            </w:pPr>
            <w:r w:rsidRPr="00460E6F">
              <w:rPr>
                <w:rFonts w:ascii="Segoe UI" w:eastAsia="Quattrocento Sans" w:hAnsi="Segoe UI" w:cs="Segoe UI"/>
                <w:color w:val="000000"/>
                <w:sz w:val="18"/>
                <w:szCs w:val="18"/>
              </w:rPr>
              <w:t>0000</w:t>
            </w:r>
          </w:p>
        </w:tc>
        <w:tc>
          <w:tcPr>
            <w:tcW w:w="2832" w:type="dxa"/>
            <w:tcBorders>
              <w:top w:val="single" w:sz="8" w:space="0" w:color="000000"/>
            </w:tcBorders>
            <w:vAlign w:val="center"/>
          </w:tcPr>
          <w:p w:rsidR="00036933" w:rsidRPr="00460E6F" w:rsidRDefault="00FD0324">
            <w:pPr>
              <w:pBdr>
                <w:top w:val="nil"/>
                <w:left w:val="nil"/>
                <w:bottom w:val="nil"/>
                <w:right w:val="nil"/>
                <w:between w:val="nil"/>
              </w:pBdr>
              <w:tabs>
                <w:tab w:val="left" w:pos="7725"/>
              </w:tabs>
              <w:jc w:val="center"/>
              <w:rPr>
                <w:rFonts w:ascii="Segoe UI" w:eastAsia="Quattrocento Sans" w:hAnsi="Segoe UI" w:cs="Segoe UI"/>
                <w:color w:val="000000"/>
                <w:sz w:val="18"/>
                <w:szCs w:val="18"/>
              </w:rPr>
            </w:pPr>
            <w:r w:rsidRPr="00460E6F">
              <w:rPr>
                <w:rFonts w:ascii="Segoe UI" w:eastAsia="Quattrocento Sans" w:hAnsi="Segoe UI" w:cs="Segoe UI"/>
                <w:color w:val="000000"/>
                <w:sz w:val="18"/>
                <w:szCs w:val="18"/>
              </w:rPr>
              <w:t>0000</w:t>
            </w:r>
          </w:p>
        </w:tc>
      </w:tr>
      <w:tr w:rsidR="00036933" w:rsidRPr="00460E6F">
        <w:trPr>
          <w:trHeight w:val="340"/>
        </w:trPr>
        <w:tc>
          <w:tcPr>
            <w:tcW w:w="2831" w:type="dxa"/>
            <w:vAlign w:val="center"/>
          </w:tcPr>
          <w:p w:rsidR="00036933" w:rsidRPr="00460E6F" w:rsidRDefault="00460E6F" w:rsidP="00460E6F">
            <w:pPr>
              <w:pBdr>
                <w:top w:val="nil"/>
                <w:left w:val="nil"/>
                <w:bottom w:val="nil"/>
                <w:right w:val="nil"/>
                <w:between w:val="nil"/>
              </w:pBdr>
              <w:tabs>
                <w:tab w:val="left" w:pos="7725"/>
              </w:tabs>
              <w:spacing w:before="120" w:after="120"/>
              <w:rPr>
                <w:rFonts w:ascii="Segoe UI" w:eastAsia="Quattrocento Sans" w:hAnsi="Segoe UI" w:cs="Segoe UI"/>
                <w:color w:val="000000"/>
                <w:sz w:val="18"/>
                <w:szCs w:val="18"/>
              </w:rPr>
            </w:pPr>
            <w:r w:rsidRPr="00460E6F">
              <w:rPr>
                <w:rFonts w:ascii="Segoe UI" w:hAnsi="Segoe UI" w:cs="Segoe UI"/>
                <w:sz w:val="18"/>
                <w:szCs w:val="18"/>
              </w:rPr>
              <w:t>Insira aqui o texto Insira aqui o texto Insira aqui o texto</w:t>
            </w:r>
          </w:p>
        </w:tc>
        <w:tc>
          <w:tcPr>
            <w:tcW w:w="2831" w:type="dxa"/>
            <w:vAlign w:val="center"/>
          </w:tcPr>
          <w:p w:rsidR="00036933" w:rsidRPr="00460E6F" w:rsidRDefault="00FD0324">
            <w:pPr>
              <w:pBdr>
                <w:top w:val="nil"/>
                <w:left w:val="nil"/>
                <w:bottom w:val="nil"/>
                <w:right w:val="nil"/>
                <w:between w:val="nil"/>
              </w:pBdr>
              <w:tabs>
                <w:tab w:val="left" w:pos="7725"/>
              </w:tabs>
              <w:jc w:val="center"/>
              <w:rPr>
                <w:rFonts w:ascii="Segoe UI" w:eastAsia="Quattrocento Sans" w:hAnsi="Segoe UI" w:cs="Segoe UI"/>
                <w:color w:val="000000"/>
                <w:sz w:val="18"/>
                <w:szCs w:val="18"/>
              </w:rPr>
            </w:pPr>
            <w:r w:rsidRPr="00460E6F">
              <w:rPr>
                <w:rFonts w:ascii="Segoe UI" w:eastAsia="Quattrocento Sans" w:hAnsi="Segoe UI" w:cs="Segoe UI"/>
                <w:color w:val="000000"/>
                <w:sz w:val="18"/>
                <w:szCs w:val="18"/>
              </w:rPr>
              <w:t>0000</w:t>
            </w:r>
          </w:p>
        </w:tc>
        <w:tc>
          <w:tcPr>
            <w:tcW w:w="2832" w:type="dxa"/>
            <w:vAlign w:val="center"/>
          </w:tcPr>
          <w:p w:rsidR="00036933" w:rsidRPr="00460E6F" w:rsidRDefault="00FD0324">
            <w:pPr>
              <w:pBdr>
                <w:top w:val="nil"/>
                <w:left w:val="nil"/>
                <w:bottom w:val="nil"/>
                <w:right w:val="nil"/>
                <w:between w:val="nil"/>
              </w:pBdr>
              <w:tabs>
                <w:tab w:val="left" w:pos="7725"/>
              </w:tabs>
              <w:jc w:val="center"/>
              <w:rPr>
                <w:rFonts w:ascii="Segoe UI" w:eastAsia="Quattrocento Sans" w:hAnsi="Segoe UI" w:cs="Segoe UI"/>
                <w:color w:val="000000"/>
                <w:sz w:val="18"/>
                <w:szCs w:val="18"/>
              </w:rPr>
            </w:pPr>
            <w:r w:rsidRPr="00460E6F">
              <w:rPr>
                <w:rFonts w:ascii="Segoe UI" w:eastAsia="Quattrocento Sans" w:hAnsi="Segoe UI" w:cs="Segoe UI"/>
                <w:color w:val="000000"/>
                <w:sz w:val="18"/>
                <w:szCs w:val="18"/>
              </w:rPr>
              <w:t>0000</w:t>
            </w:r>
          </w:p>
        </w:tc>
      </w:tr>
      <w:tr w:rsidR="00036933" w:rsidRPr="00460E6F">
        <w:trPr>
          <w:trHeight w:val="340"/>
        </w:trPr>
        <w:tc>
          <w:tcPr>
            <w:tcW w:w="2831" w:type="dxa"/>
            <w:tcBorders>
              <w:bottom w:val="single" w:sz="8" w:space="0" w:color="000000"/>
            </w:tcBorders>
            <w:vAlign w:val="center"/>
          </w:tcPr>
          <w:p w:rsidR="00036933" w:rsidRPr="00460E6F" w:rsidRDefault="00460E6F" w:rsidP="008B7317">
            <w:pPr>
              <w:pBdr>
                <w:top w:val="nil"/>
                <w:left w:val="nil"/>
                <w:bottom w:val="nil"/>
                <w:right w:val="nil"/>
                <w:between w:val="nil"/>
              </w:pBdr>
              <w:tabs>
                <w:tab w:val="left" w:pos="7725"/>
              </w:tabs>
              <w:spacing w:before="120" w:after="120"/>
              <w:rPr>
                <w:rFonts w:ascii="Segoe UI" w:eastAsia="Quattrocento Sans" w:hAnsi="Segoe UI" w:cs="Segoe UI"/>
                <w:color w:val="000000"/>
                <w:sz w:val="18"/>
                <w:szCs w:val="18"/>
              </w:rPr>
            </w:pPr>
            <w:r w:rsidRPr="00460E6F">
              <w:rPr>
                <w:rFonts w:ascii="Segoe UI" w:hAnsi="Segoe UI" w:cs="Segoe UI"/>
                <w:sz w:val="18"/>
                <w:szCs w:val="18"/>
              </w:rPr>
              <w:t xml:space="preserve">Insira aqui o texto Insira aqui o texto Insira aqui o texto </w:t>
            </w:r>
          </w:p>
        </w:tc>
        <w:tc>
          <w:tcPr>
            <w:tcW w:w="2831" w:type="dxa"/>
            <w:tcBorders>
              <w:bottom w:val="single" w:sz="8" w:space="0" w:color="000000"/>
            </w:tcBorders>
            <w:vAlign w:val="center"/>
          </w:tcPr>
          <w:p w:rsidR="00036933" w:rsidRPr="00460E6F" w:rsidRDefault="00FD0324">
            <w:pPr>
              <w:pBdr>
                <w:top w:val="nil"/>
                <w:left w:val="nil"/>
                <w:bottom w:val="nil"/>
                <w:right w:val="nil"/>
                <w:between w:val="nil"/>
              </w:pBdr>
              <w:tabs>
                <w:tab w:val="left" w:pos="7725"/>
              </w:tabs>
              <w:jc w:val="center"/>
              <w:rPr>
                <w:rFonts w:ascii="Segoe UI" w:eastAsia="Quattrocento Sans" w:hAnsi="Segoe UI" w:cs="Segoe UI"/>
                <w:color w:val="000000"/>
                <w:sz w:val="18"/>
                <w:szCs w:val="18"/>
              </w:rPr>
            </w:pPr>
            <w:r w:rsidRPr="00460E6F">
              <w:rPr>
                <w:rFonts w:ascii="Segoe UI" w:eastAsia="Quattrocento Sans" w:hAnsi="Segoe UI" w:cs="Segoe UI"/>
                <w:color w:val="000000"/>
                <w:sz w:val="18"/>
                <w:szCs w:val="18"/>
              </w:rPr>
              <w:t>0000</w:t>
            </w:r>
          </w:p>
        </w:tc>
        <w:tc>
          <w:tcPr>
            <w:tcW w:w="2832" w:type="dxa"/>
            <w:tcBorders>
              <w:bottom w:val="single" w:sz="8" w:space="0" w:color="000000"/>
            </w:tcBorders>
            <w:vAlign w:val="center"/>
          </w:tcPr>
          <w:p w:rsidR="00036933" w:rsidRPr="00460E6F" w:rsidRDefault="00FD0324">
            <w:pPr>
              <w:pBdr>
                <w:top w:val="nil"/>
                <w:left w:val="nil"/>
                <w:bottom w:val="nil"/>
                <w:right w:val="nil"/>
                <w:between w:val="nil"/>
              </w:pBdr>
              <w:tabs>
                <w:tab w:val="left" w:pos="7725"/>
              </w:tabs>
              <w:jc w:val="center"/>
              <w:rPr>
                <w:rFonts w:ascii="Segoe UI" w:eastAsia="Quattrocento Sans" w:hAnsi="Segoe UI" w:cs="Segoe UI"/>
                <w:color w:val="000000"/>
                <w:sz w:val="18"/>
                <w:szCs w:val="18"/>
              </w:rPr>
            </w:pPr>
            <w:r w:rsidRPr="00460E6F">
              <w:rPr>
                <w:rFonts w:ascii="Segoe UI" w:eastAsia="Quattrocento Sans" w:hAnsi="Segoe UI" w:cs="Segoe UI"/>
                <w:color w:val="000000"/>
                <w:sz w:val="18"/>
                <w:szCs w:val="18"/>
              </w:rPr>
              <w:t>0000</w:t>
            </w:r>
          </w:p>
        </w:tc>
      </w:tr>
      <w:tr w:rsidR="00036933" w:rsidRPr="00460E6F">
        <w:trPr>
          <w:trHeight w:val="397"/>
        </w:trPr>
        <w:tc>
          <w:tcPr>
            <w:tcW w:w="2831" w:type="dxa"/>
            <w:tcBorders>
              <w:top w:val="single" w:sz="8" w:space="0" w:color="000000"/>
              <w:bottom w:val="single" w:sz="8" w:space="0" w:color="000000"/>
            </w:tcBorders>
            <w:vAlign w:val="center"/>
          </w:tcPr>
          <w:p w:rsidR="00036933" w:rsidRPr="00460E6F" w:rsidRDefault="00FD0324">
            <w:pPr>
              <w:pBdr>
                <w:top w:val="nil"/>
                <w:left w:val="nil"/>
                <w:bottom w:val="nil"/>
                <w:right w:val="nil"/>
                <w:between w:val="nil"/>
              </w:pBdr>
              <w:tabs>
                <w:tab w:val="left" w:pos="7725"/>
              </w:tabs>
              <w:jc w:val="center"/>
              <w:rPr>
                <w:rFonts w:ascii="Segoe UI" w:eastAsia="Quattrocento Sans" w:hAnsi="Segoe UI" w:cs="Segoe UI"/>
                <w:b/>
                <w:color w:val="000000"/>
                <w:sz w:val="18"/>
                <w:szCs w:val="18"/>
              </w:rPr>
            </w:pPr>
            <w:r w:rsidRPr="00460E6F">
              <w:rPr>
                <w:rFonts w:ascii="Segoe UI" w:eastAsia="Quattrocento Sans" w:hAnsi="Segoe UI" w:cs="Segoe UI"/>
                <w:b/>
                <w:color w:val="000000"/>
                <w:sz w:val="18"/>
                <w:szCs w:val="18"/>
              </w:rPr>
              <w:t>Total</w:t>
            </w:r>
          </w:p>
        </w:tc>
        <w:tc>
          <w:tcPr>
            <w:tcW w:w="2831" w:type="dxa"/>
            <w:tcBorders>
              <w:top w:val="single" w:sz="8" w:space="0" w:color="000000"/>
              <w:bottom w:val="single" w:sz="8" w:space="0" w:color="000000"/>
            </w:tcBorders>
            <w:vAlign w:val="center"/>
          </w:tcPr>
          <w:p w:rsidR="00036933" w:rsidRPr="00460E6F" w:rsidRDefault="00FD0324">
            <w:pPr>
              <w:pBdr>
                <w:top w:val="nil"/>
                <w:left w:val="nil"/>
                <w:bottom w:val="nil"/>
                <w:right w:val="nil"/>
                <w:between w:val="nil"/>
              </w:pBdr>
              <w:tabs>
                <w:tab w:val="left" w:pos="7725"/>
              </w:tabs>
              <w:jc w:val="center"/>
              <w:rPr>
                <w:rFonts w:ascii="Segoe UI" w:eastAsia="Quattrocento Sans" w:hAnsi="Segoe UI" w:cs="Segoe UI"/>
                <w:b/>
                <w:color w:val="000000"/>
                <w:sz w:val="18"/>
                <w:szCs w:val="18"/>
              </w:rPr>
            </w:pPr>
            <w:r w:rsidRPr="00460E6F">
              <w:rPr>
                <w:rFonts w:ascii="Segoe UI" w:eastAsia="Quattrocento Sans" w:hAnsi="Segoe UI" w:cs="Segoe UI"/>
                <w:b/>
                <w:color w:val="000000"/>
                <w:sz w:val="18"/>
                <w:szCs w:val="18"/>
              </w:rPr>
              <w:t>0000</w:t>
            </w:r>
          </w:p>
        </w:tc>
        <w:tc>
          <w:tcPr>
            <w:tcW w:w="2832" w:type="dxa"/>
            <w:tcBorders>
              <w:top w:val="single" w:sz="8" w:space="0" w:color="000000"/>
              <w:bottom w:val="single" w:sz="8" w:space="0" w:color="000000"/>
            </w:tcBorders>
            <w:vAlign w:val="center"/>
          </w:tcPr>
          <w:p w:rsidR="00036933" w:rsidRPr="00460E6F" w:rsidRDefault="00FD0324">
            <w:pPr>
              <w:pBdr>
                <w:top w:val="nil"/>
                <w:left w:val="nil"/>
                <w:bottom w:val="nil"/>
                <w:right w:val="nil"/>
                <w:between w:val="nil"/>
              </w:pBdr>
              <w:tabs>
                <w:tab w:val="left" w:pos="7725"/>
              </w:tabs>
              <w:jc w:val="center"/>
              <w:rPr>
                <w:rFonts w:ascii="Segoe UI" w:eastAsia="Quattrocento Sans" w:hAnsi="Segoe UI" w:cs="Segoe UI"/>
                <w:b/>
                <w:color w:val="000000"/>
                <w:sz w:val="18"/>
                <w:szCs w:val="18"/>
              </w:rPr>
            </w:pPr>
            <w:r w:rsidRPr="00460E6F">
              <w:rPr>
                <w:rFonts w:ascii="Segoe UI" w:eastAsia="Quattrocento Sans" w:hAnsi="Segoe UI" w:cs="Segoe UI"/>
                <w:b/>
                <w:color w:val="000000"/>
                <w:sz w:val="18"/>
                <w:szCs w:val="18"/>
              </w:rPr>
              <w:t>0000</w:t>
            </w:r>
          </w:p>
        </w:tc>
      </w:tr>
    </w:tbl>
    <w:p w:rsidR="00036933" w:rsidRPr="00FF4273" w:rsidRDefault="00FD0324">
      <w:pPr>
        <w:spacing w:before="360" w:after="0" w:line="360" w:lineRule="auto"/>
        <w:jc w:val="both"/>
        <w:rPr>
          <w:b/>
          <w:color w:val="000000" w:themeColor="text1"/>
        </w:rPr>
      </w:pPr>
      <w:r>
        <w:rPr>
          <w:b/>
          <w:sz w:val="24"/>
          <w:szCs w:val="24"/>
        </w:rPr>
        <w:t>Agradecimentos (</w:t>
      </w:r>
      <w:proofErr w:type="spellStart"/>
      <w:r>
        <w:rPr>
          <w:b/>
          <w:sz w:val="24"/>
          <w:szCs w:val="24"/>
        </w:rPr>
        <w:t>Cambria</w:t>
      </w:r>
      <w:proofErr w:type="spellEnd"/>
      <w:r>
        <w:rPr>
          <w:b/>
          <w:sz w:val="24"/>
          <w:szCs w:val="24"/>
        </w:rPr>
        <w:t xml:space="preserve">, 12pts, negrito, 18 </w:t>
      </w:r>
      <w:proofErr w:type="spellStart"/>
      <w:r>
        <w:rPr>
          <w:b/>
          <w:sz w:val="24"/>
          <w:szCs w:val="24"/>
        </w:rPr>
        <w:t>pts</w:t>
      </w:r>
      <w:proofErr w:type="spellEnd"/>
      <w:r>
        <w:rPr>
          <w:b/>
          <w:sz w:val="24"/>
          <w:szCs w:val="24"/>
        </w:rPr>
        <w:t xml:space="preserve"> </w:t>
      </w:r>
      <w:r w:rsidRPr="00FF4273">
        <w:rPr>
          <w:b/>
          <w:color w:val="000000" w:themeColor="text1"/>
          <w:sz w:val="24"/>
          <w:szCs w:val="24"/>
        </w:rPr>
        <w:t xml:space="preserve">antes, </w:t>
      </w:r>
      <w:r w:rsidR="00DD4D49" w:rsidRPr="00FF4273">
        <w:rPr>
          <w:b/>
          <w:color w:val="000000" w:themeColor="text1"/>
          <w:sz w:val="24"/>
          <w:szCs w:val="24"/>
        </w:rPr>
        <w:t xml:space="preserve">espaçamento </w:t>
      </w:r>
      <w:r w:rsidRPr="00FF4273">
        <w:rPr>
          <w:b/>
          <w:color w:val="000000" w:themeColor="text1"/>
          <w:sz w:val="24"/>
          <w:szCs w:val="24"/>
        </w:rPr>
        <w:t>1.5 linhas)</w:t>
      </w:r>
    </w:p>
    <w:p w:rsidR="00036933" w:rsidRPr="00FF4273" w:rsidRDefault="00FD0324">
      <w:pPr>
        <w:spacing w:after="0" w:line="240" w:lineRule="auto"/>
        <w:jc w:val="both"/>
        <w:rPr>
          <w:color w:val="000000" w:themeColor="text1"/>
          <w:sz w:val="21"/>
          <w:szCs w:val="21"/>
        </w:rPr>
      </w:pPr>
      <w:r w:rsidRPr="00FF4273">
        <w:rPr>
          <w:color w:val="000000" w:themeColor="text1"/>
          <w:sz w:val="21"/>
          <w:szCs w:val="21"/>
        </w:rPr>
        <w:t>Insira aqui o texto com os agradecimentos. (</w:t>
      </w:r>
      <w:proofErr w:type="spellStart"/>
      <w:r w:rsidRPr="00FF4273">
        <w:rPr>
          <w:color w:val="000000" w:themeColor="text1"/>
          <w:sz w:val="21"/>
          <w:szCs w:val="21"/>
        </w:rPr>
        <w:t>Cambria</w:t>
      </w:r>
      <w:proofErr w:type="spellEnd"/>
      <w:r w:rsidRPr="00FF4273">
        <w:rPr>
          <w:color w:val="000000" w:themeColor="text1"/>
          <w:sz w:val="21"/>
          <w:szCs w:val="21"/>
        </w:rPr>
        <w:t>, 10,5pts, espaçamento entre linhas simples)</w:t>
      </w:r>
    </w:p>
    <w:p w:rsidR="00036933" w:rsidRPr="00FF4273" w:rsidRDefault="00FD0324">
      <w:pPr>
        <w:pBdr>
          <w:top w:val="nil"/>
          <w:left w:val="nil"/>
          <w:bottom w:val="nil"/>
          <w:right w:val="nil"/>
          <w:between w:val="nil"/>
        </w:pBdr>
        <w:spacing w:before="360" w:after="0" w:line="360" w:lineRule="auto"/>
        <w:jc w:val="both"/>
        <w:rPr>
          <w:b/>
          <w:color w:val="000000" w:themeColor="text1"/>
        </w:rPr>
      </w:pPr>
      <w:r w:rsidRPr="00FF4273">
        <w:rPr>
          <w:b/>
          <w:color w:val="000000" w:themeColor="text1"/>
          <w:sz w:val="24"/>
          <w:szCs w:val="24"/>
        </w:rPr>
        <w:t>Notas (</w:t>
      </w:r>
      <w:proofErr w:type="spellStart"/>
      <w:r w:rsidRPr="00FF4273">
        <w:rPr>
          <w:b/>
          <w:color w:val="000000" w:themeColor="text1"/>
          <w:sz w:val="24"/>
          <w:szCs w:val="24"/>
        </w:rPr>
        <w:t>Cambria</w:t>
      </w:r>
      <w:proofErr w:type="spellEnd"/>
      <w:r w:rsidRPr="00FF4273">
        <w:rPr>
          <w:b/>
          <w:color w:val="000000" w:themeColor="text1"/>
          <w:sz w:val="24"/>
          <w:szCs w:val="24"/>
        </w:rPr>
        <w:t xml:space="preserve">, 12pts, negrito, 18 </w:t>
      </w:r>
      <w:proofErr w:type="spellStart"/>
      <w:r w:rsidRPr="00FF4273">
        <w:rPr>
          <w:b/>
          <w:color w:val="000000" w:themeColor="text1"/>
          <w:sz w:val="24"/>
          <w:szCs w:val="24"/>
        </w:rPr>
        <w:t>pts</w:t>
      </w:r>
      <w:proofErr w:type="spellEnd"/>
      <w:r w:rsidRPr="00FF4273">
        <w:rPr>
          <w:b/>
          <w:color w:val="000000" w:themeColor="text1"/>
          <w:sz w:val="24"/>
          <w:szCs w:val="24"/>
        </w:rPr>
        <w:t xml:space="preserve"> antes, </w:t>
      </w:r>
      <w:r w:rsidR="00DD4D49" w:rsidRPr="00FF4273">
        <w:rPr>
          <w:b/>
          <w:color w:val="000000" w:themeColor="text1"/>
          <w:sz w:val="24"/>
          <w:szCs w:val="24"/>
        </w:rPr>
        <w:t>espaçamento</w:t>
      </w:r>
      <w:r w:rsidRPr="00FF4273">
        <w:rPr>
          <w:b/>
          <w:color w:val="000000" w:themeColor="text1"/>
          <w:sz w:val="24"/>
          <w:szCs w:val="24"/>
        </w:rPr>
        <w:t>1.5 linhas)</w:t>
      </w:r>
    </w:p>
    <w:p w:rsidR="00036933" w:rsidRPr="007251AE" w:rsidRDefault="00FD0324">
      <w:pPr>
        <w:pBdr>
          <w:top w:val="nil"/>
          <w:left w:val="nil"/>
          <w:bottom w:val="nil"/>
          <w:right w:val="nil"/>
          <w:between w:val="nil"/>
        </w:pBdr>
        <w:spacing w:after="0" w:line="240" w:lineRule="auto"/>
        <w:jc w:val="both"/>
        <w:rPr>
          <w:color w:val="000000" w:themeColor="text1"/>
          <w:sz w:val="20"/>
          <w:szCs w:val="20"/>
        </w:rPr>
      </w:pPr>
      <w:proofErr w:type="gramStart"/>
      <w:r w:rsidRPr="007251AE">
        <w:rPr>
          <w:rFonts w:ascii="Calibri" w:eastAsia="Calibri" w:hAnsi="Calibri" w:cs="Calibri"/>
          <w:color w:val="000000" w:themeColor="text1"/>
          <w:sz w:val="20"/>
          <w:szCs w:val="20"/>
          <w:vertAlign w:val="superscript"/>
        </w:rPr>
        <w:t xml:space="preserve">1 </w:t>
      </w:r>
      <w:r w:rsidRPr="007251AE">
        <w:rPr>
          <w:rFonts w:ascii="Calibri" w:eastAsia="Calibri" w:hAnsi="Calibri" w:cs="Calibri"/>
          <w:color w:val="000000" w:themeColor="text1"/>
          <w:sz w:val="20"/>
          <w:szCs w:val="20"/>
        </w:rPr>
        <w:t xml:space="preserve"> </w:t>
      </w:r>
      <w:r w:rsidRPr="007251AE">
        <w:rPr>
          <w:color w:val="000000" w:themeColor="text1"/>
          <w:sz w:val="20"/>
          <w:szCs w:val="20"/>
        </w:rPr>
        <w:t>Exemplo</w:t>
      </w:r>
      <w:proofErr w:type="gramEnd"/>
      <w:r w:rsidRPr="007251AE">
        <w:rPr>
          <w:color w:val="000000" w:themeColor="text1"/>
          <w:sz w:val="20"/>
          <w:szCs w:val="20"/>
        </w:rPr>
        <w:t xml:space="preserve"> de nota de fim. (</w:t>
      </w:r>
      <w:proofErr w:type="spellStart"/>
      <w:r w:rsidRPr="007251AE">
        <w:rPr>
          <w:color w:val="000000" w:themeColor="text1"/>
          <w:sz w:val="20"/>
          <w:szCs w:val="20"/>
        </w:rPr>
        <w:t>Cambria</w:t>
      </w:r>
      <w:proofErr w:type="spellEnd"/>
      <w:r w:rsidRPr="007251AE">
        <w:rPr>
          <w:color w:val="000000" w:themeColor="text1"/>
          <w:sz w:val="20"/>
          <w:szCs w:val="20"/>
        </w:rPr>
        <w:t>, 10pts, espaçamento entre linhas simples)</w:t>
      </w:r>
    </w:p>
    <w:p w:rsidR="00036933" w:rsidRPr="007251AE" w:rsidRDefault="00FD0324">
      <w:pPr>
        <w:pBdr>
          <w:top w:val="nil"/>
          <w:left w:val="nil"/>
          <w:bottom w:val="nil"/>
          <w:right w:val="nil"/>
          <w:between w:val="nil"/>
        </w:pBdr>
        <w:spacing w:after="0" w:line="240" w:lineRule="auto"/>
        <w:jc w:val="both"/>
        <w:rPr>
          <w:color w:val="000000" w:themeColor="text1"/>
          <w:sz w:val="20"/>
          <w:szCs w:val="20"/>
        </w:rPr>
      </w:pPr>
      <w:proofErr w:type="gramStart"/>
      <w:r w:rsidRPr="007251AE">
        <w:rPr>
          <w:color w:val="000000" w:themeColor="text1"/>
          <w:sz w:val="20"/>
          <w:szCs w:val="20"/>
          <w:vertAlign w:val="superscript"/>
        </w:rPr>
        <w:t>2</w:t>
      </w:r>
      <w:r w:rsidRPr="007251AE">
        <w:rPr>
          <w:color w:val="000000" w:themeColor="text1"/>
          <w:sz w:val="20"/>
          <w:szCs w:val="20"/>
        </w:rPr>
        <w:t xml:space="preserve"> </w:t>
      </w:r>
      <w:r w:rsidRPr="007251AE">
        <w:rPr>
          <w:color w:val="000000" w:themeColor="text1"/>
          <w:sz w:val="20"/>
          <w:szCs w:val="20"/>
          <w:vertAlign w:val="superscript"/>
        </w:rPr>
        <w:t xml:space="preserve"> </w:t>
      </w:r>
      <w:r w:rsidRPr="007251AE">
        <w:rPr>
          <w:color w:val="000000" w:themeColor="text1"/>
          <w:sz w:val="20"/>
          <w:szCs w:val="20"/>
        </w:rPr>
        <w:t>Exemplo</w:t>
      </w:r>
      <w:proofErr w:type="gramEnd"/>
      <w:r w:rsidRPr="007251AE">
        <w:rPr>
          <w:color w:val="000000" w:themeColor="text1"/>
          <w:sz w:val="20"/>
          <w:szCs w:val="20"/>
        </w:rPr>
        <w:t xml:space="preserve"> de nota de fim.</w:t>
      </w:r>
    </w:p>
    <w:p w:rsidR="00036933" w:rsidRDefault="00FD0324">
      <w:pPr>
        <w:pBdr>
          <w:top w:val="nil"/>
          <w:left w:val="nil"/>
          <w:bottom w:val="nil"/>
          <w:right w:val="nil"/>
          <w:between w:val="nil"/>
        </w:pBdr>
        <w:spacing w:before="480" w:after="0" w:line="360" w:lineRule="auto"/>
        <w:jc w:val="both"/>
        <w:rPr>
          <w:b/>
          <w:color w:val="000000"/>
          <w:sz w:val="26"/>
          <w:szCs w:val="26"/>
        </w:rPr>
      </w:pPr>
      <w:r w:rsidRPr="00FF4273">
        <w:rPr>
          <w:b/>
          <w:color w:val="000000" w:themeColor="text1"/>
          <w:sz w:val="26"/>
          <w:szCs w:val="26"/>
        </w:rPr>
        <w:t>Referências (</w:t>
      </w:r>
      <w:proofErr w:type="spellStart"/>
      <w:r w:rsidRPr="00FF4273">
        <w:rPr>
          <w:b/>
          <w:color w:val="000000" w:themeColor="text1"/>
          <w:sz w:val="24"/>
          <w:szCs w:val="24"/>
        </w:rPr>
        <w:t>Cambria</w:t>
      </w:r>
      <w:proofErr w:type="spellEnd"/>
      <w:r w:rsidRPr="00FF4273">
        <w:rPr>
          <w:b/>
          <w:color w:val="000000" w:themeColor="text1"/>
          <w:sz w:val="24"/>
          <w:szCs w:val="24"/>
        </w:rPr>
        <w:t xml:space="preserve">, 13pts, negrito, 24 </w:t>
      </w:r>
      <w:proofErr w:type="spellStart"/>
      <w:r w:rsidRPr="00FF4273">
        <w:rPr>
          <w:b/>
          <w:color w:val="000000" w:themeColor="text1"/>
          <w:sz w:val="24"/>
          <w:szCs w:val="24"/>
        </w:rPr>
        <w:t>pts</w:t>
      </w:r>
      <w:proofErr w:type="spellEnd"/>
      <w:r w:rsidRPr="00FF4273">
        <w:rPr>
          <w:b/>
          <w:color w:val="000000" w:themeColor="text1"/>
          <w:sz w:val="24"/>
          <w:szCs w:val="24"/>
        </w:rPr>
        <w:t xml:space="preserve"> antes, </w:t>
      </w:r>
      <w:r w:rsidR="00DD4D49" w:rsidRPr="00FF4273">
        <w:rPr>
          <w:b/>
          <w:color w:val="000000" w:themeColor="text1"/>
          <w:sz w:val="24"/>
          <w:szCs w:val="24"/>
        </w:rPr>
        <w:t xml:space="preserve">espaçamento </w:t>
      </w:r>
      <w:r>
        <w:rPr>
          <w:b/>
          <w:color w:val="000000"/>
          <w:sz w:val="24"/>
          <w:szCs w:val="24"/>
        </w:rPr>
        <w:t>1.5 linhas)</w:t>
      </w:r>
    </w:p>
    <w:p w:rsidR="00036933" w:rsidRPr="00C12B8F" w:rsidRDefault="00FD0324">
      <w:pPr>
        <w:pBdr>
          <w:top w:val="nil"/>
          <w:left w:val="nil"/>
          <w:bottom w:val="nil"/>
          <w:right w:val="nil"/>
          <w:between w:val="nil"/>
        </w:pBdr>
        <w:spacing w:after="0" w:line="260" w:lineRule="auto"/>
        <w:ind w:left="425" w:hanging="425"/>
        <w:jc w:val="both"/>
        <w:rPr>
          <w:color w:val="000000"/>
          <w:sz w:val="20"/>
          <w:szCs w:val="20"/>
          <w:lang w:val="en-US"/>
        </w:rPr>
      </w:pPr>
      <w:r w:rsidRPr="00C12B8F">
        <w:rPr>
          <w:color w:val="000000"/>
          <w:sz w:val="20"/>
          <w:szCs w:val="20"/>
          <w:lang w:val="en-US"/>
        </w:rPr>
        <w:t>[ARTIGO]</w:t>
      </w:r>
    </w:p>
    <w:p w:rsidR="00036933" w:rsidRPr="00C12B8F" w:rsidRDefault="00FD0324">
      <w:pPr>
        <w:pBdr>
          <w:top w:val="nil"/>
          <w:left w:val="nil"/>
          <w:bottom w:val="nil"/>
          <w:right w:val="nil"/>
          <w:between w:val="nil"/>
        </w:pBdr>
        <w:spacing w:after="0" w:line="260" w:lineRule="auto"/>
        <w:ind w:left="425" w:hanging="425"/>
        <w:jc w:val="both"/>
        <w:rPr>
          <w:color w:val="000000"/>
          <w:sz w:val="20"/>
          <w:szCs w:val="20"/>
          <w:lang w:val="en-US"/>
        </w:rPr>
      </w:pPr>
      <w:r w:rsidRPr="00C12B8F">
        <w:rPr>
          <w:color w:val="000000"/>
          <w:sz w:val="20"/>
          <w:szCs w:val="20"/>
          <w:highlight w:val="white"/>
          <w:lang w:val="en-US"/>
        </w:rPr>
        <w:t xml:space="preserve">Clements, D. H., </w:t>
      </w:r>
      <w:proofErr w:type="spellStart"/>
      <w:r w:rsidRPr="00C12B8F">
        <w:rPr>
          <w:color w:val="000000"/>
          <w:sz w:val="20"/>
          <w:szCs w:val="20"/>
          <w:highlight w:val="white"/>
          <w:lang w:val="en-US"/>
        </w:rPr>
        <w:t>Sarama</w:t>
      </w:r>
      <w:proofErr w:type="spellEnd"/>
      <w:r w:rsidRPr="00C12B8F">
        <w:rPr>
          <w:color w:val="000000"/>
          <w:sz w:val="20"/>
          <w:szCs w:val="20"/>
          <w:highlight w:val="white"/>
          <w:lang w:val="en-US"/>
        </w:rPr>
        <w:t xml:space="preserve">, J., </w:t>
      </w:r>
      <w:proofErr w:type="spellStart"/>
      <w:r w:rsidRPr="00C12B8F">
        <w:rPr>
          <w:color w:val="000000"/>
          <w:sz w:val="20"/>
          <w:szCs w:val="20"/>
          <w:highlight w:val="white"/>
          <w:lang w:val="en-US"/>
        </w:rPr>
        <w:t>Swaminathan</w:t>
      </w:r>
      <w:proofErr w:type="spellEnd"/>
      <w:r w:rsidRPr="00C12B8F">
        <w:rPr>
          <w:color w:val="000000"/>
          <w:sz w:val="20"/>
          <w:szCs w:val="20"/>
          <w:highlight w:val="white"/>
          <w:lang w:val="en-US"/>
        </w:rPr>
        <w:t xml:space="preserve">, S., Weber, D., &amp; </w:t>
      </w:r>
      <w:proofErr w:type="spellStart"/>
      <w:r w:rsidRPr="00C12B8F">
        <w:rPr>
          <w:color w:val="000000"/>
          <w:sz w:val="20"/>
          <w:szCs w:val="20"/>
          <w:highlight w:val="white"/>
          <w:lang w:val="en-US"/>
        </w:rPr>
        <w:t>Trawick</w:t>
      </w:r>
      <w:proofErr w:type="spellEnd"/>
      <w:r w:rsidRPr="00C12B8F">
        <w:rPr>
          <w:color w:val="000000"/>
          <w:sz w:val="20"/>
          <w:szCs w:val="20"/>
          <w:highlight w:val="white"/>
          <w:lang w:val="en-US"/>
        </w:rPr>
        <w:t xml:space="preserve">-Smith, J. (2018). Teaching and learning Geometry: Early foundations. </w:t>
      </w:r>
      <w:r w:rsidRPr="00C12B8F">
        <w:rPr>
          <w:i/>
          <w:color w:val="000000"/>
          <w:sz w:val="20"/>
          <w:szCs w:val="20"/>
          <w:highlight w:val="white"/>
          <w:lang w:val="en-US"/>
        </w:rPr>
        <w:t>Quadrante, 27</w:t>
      </w:r>
      <w:r w:rsidRPr="00C12B8F">
        <w:rPr>
          <w:color w:val="000000"/>
          <w:sz w:val="20"/>
          <w:szCs w:val="20"/>
          <w:highlight w:val="white"/>
          <w:lang w:val="en-US"/>
        </w:rPr>
        <w:t>(2), 7-31. (</w:t>
      </w:r>
      <w:r w:rsidRPr="00C12B8F">
        <w:rPr>
          <w:color w:val="000000"/>
          <w:sz w:val="20"/>
          <w:szCs w:val="20"/>
          <w:lang w:val="en-US"/>
        </w:rPr>
        <w:t xml:space="preserve">Cambria, 10pts, </w:t>
      </w:r>
      <w:proofErr w:type="spellStart"/>
      <w:r w:rsidRPr="00C12B8F">
        <w:rPr>
          <w:color w:val="000000"/>
          <w:sz w:val="20"/>
          <w:szCs w:val="20"/>
          <w:lang w:val="en-US"/>
        </w:rPr>
        <w:t>espaçamento</w:t>
      </w:r>
      <w:proofErr w:type="spellEnd"/>
      <w:r w:rsidRPr="00C12B8F">
        <w:rPr>
          <w:color w:val="000000"/>
          <w:sz w:val="20"/>
          <w:szCs w:val="20"/>
          <w:lang w:val="en-US"/>
        </w:rPr>
        <w:t xml:space="preserve"> entre </w:t>
      </w:r>
      <w:proofErr w:type="spellStart"/>
      <w:r w:rsidRPr="00C12B8F">
        <w:rPr>
          <w:color w:val="000000"/>
          <w:sz w:val="20"/>
          <w:szCs w:val="20"/>
          <w:lang w:val="en-US"/>
        </w:rPr>
        <w:t>linhas</w:t>
      </w:r>
      <w:proofErr w:type="spellEnd"/>
      <w:r w:rsidRPr="00C12B8F">
        <w:rPr>
          <w:color w:val="000000"/>
          <w:sz w:val="20"/>
          <w:szCs w:val="20"/>
          <w:lang w:val="en-US"/>
        </w:rPr>
        <w:t xml:space="preserve"> </w:t>
      </w:r>
      <w:proofErr w:type="spellStart"/>
      <w:r w:rsidRPr="00C12B8F">
        <w:rPr>
          <w:color w:val="000000"/>
          <w:sz w:val="20"/>
          <w:szCs w:val="20"/>
          <w:lang w:val="en-US"/>
        </w:rPr>
        <w:t>exatamente</w:t>
      </w:r>
      <w:proofErr w:type="spellEnd"/>
      <w:r w:rsidRPr="00C12B8F">
        <w:rPr>
          <w:color w:val="000000"/>
          <w:sz w:val="20"/>
          <w:szCs w:val="20"/>
          <w:lang w:val="en-US"/>
        </w:rPr>
        <w:t xml:space="preserve"> 13 </w:t>
      </w:r>
      <w:proofErr w:type="spellStart"/>
      <w:r w:rsidRPr="00C12B8F">
        <w:rPr>
          <w:color w:val="000000"/>
          <w:sz w:val="20"/>
          <w:szCs w:val="20"/>
          <w:lang w:val="en-US"/>
        </w:rPr>
        <w:t>pts</w:t>
      </w:r>
      <w:proofErr w:type="spellEnd"/>
      <w:r w:rsidRPr="00C12B8F">
        <w:rPr>
          <w:color w:val="000000"/>
          <w:sz w:val="20"/>
          <w:szCs w:val="20"/>
          <w:lang w:val="en-US"/>
        </w:rPr>
        <w:t>)</w:t>
      </w:r>
    </w:p>
    <w:p w:rsidR="00036933" w:rsidRDefault="00FD0324">
      <w:pPr>
        <w:pBdr>
          <w:top w:val="nil"/>
          <w:left w:val="nil"/>
          <w:bottom w:val="nil"/>
          <w:right w:val="nil"/>
          <w:between w:val="nil"/>
        </w:pBdr>
        <w:spacing w:after="0" w:line="260" w:lineRule="auto"/>
        <w:ind w:left="425" w:hanging="425"/>
        <w:jc w:val="both"/>
        <w:rPr>
          <w:color w:val="000000"/>
          <w:sz w:val="20"/>
          <w:szCs w:val="20"/>
        </w:rPr>
      </w:pPr>
      <w:proofErr w:type="spellStart"/>
      <w:r w:rsidRPr="00C12B8F">
        <w:rPr>
          <w:color w:val="000000"/>
          <w:sz w:val="20"/>
          <w:szCs w:val="20"/>
          <w:lang w:val="en-US"/>
        </w:rPr>
        <w:t>Walkoe</w:t>
      </w:r>
      <w:proofErr w:type="spellEnd"/>
      <w:r w:rsidRPr="00C12B8F">
        <w:rPr>
          <w:color w:val="000000"/>
          <w:sz w:val="20"/>
          <w:szCs w:val="20"/>
          <w:lang w:val="en-US"/>
        </w:rPr>
        <w:t xml:space="preserve">, J., </w:t>
      </w:r>
      <w:proofErr w:type="spellStart"/>
      <w:r w:rsidRPr="00C12B8F">
        <w:rPr>
          <w:color w:val="000000"/>
          <w:sz w:val="20"/>
          <w:szCs w:val="20"/>
          <w:lang w:val="en-US"/>
        </w:rPr>
        <w:t>Sherin</w:t>
      </w:r>
      <w:proofErr w:type="spellEnd"/>
      <w:r w:rsidRPr="00C12B8F">
        <w:rPr>
          <w:color w:val="000000"/>
          <w:sz w:val="20"/>
          <w:szCs w:val="20"/>
          <w:lang w:val="en-US"/>
        </w:rPr>
        <w:t xml:space="preserve">, M., &amp; </w:t>
      </w:r>
      <w:proofErr w:type="spellStart"/>
      <w:r w:rsidRPr="00C12B8F">
        <w:rPr>
          <w:color w:val="000000"/>
          <w:sz w:val="20"/>
          <w:szCs w:val="20"/>
          <w:lang w:val="en-US"/>
        </w:rPr>
        <w:t>Elby</w:t>
      </w:r>
      <w:proofErr w:type="spellEnd"/>
      <w:r w:rsidRPr="00C12B8F">
        <w:rPr>
          <w:color w:val="000000"/>
          <w:sz w:val="20"/>
          <w:szCs w:val="20"/>
          <w:lang w:val="en-US"/>
        </w:rPr>
        <w:t xml:space="preserve">, A. (2019). Video tagging as a window into teacher noticing. </w:t>
      </w:r>
      <w:proofErr w:type="spellStart"/>
      <w:r>
        <w:rPr>
          <w:i/>
          <w:color w:val="000000"/>
          <w:sz w:val="20"/>
          <w:szCs w:val="20"/>
        </w:rPr>
        <w:t>Journal</w:t>
      </w:r>
      <w:proofErr w:type="spellEnd"/>
      <w:r>
        <w:rPr>
          <w:i/>
          <w:color w:val="000000"/>
          <w:sz w:val="20"/>
          <w:szCs w:val="20"/>
        </w:rPr>
        <w:t xml:space="preserve"> </w:t>
      </w:r>
      <w:proofErr w:type="spellStart"/>
      <w:r>
        <w:rPr>
          <w:i/>
          <w:color w:val="000000"/>
          <w:sz w:val="20"/>
          <w:szCs w:val="20"/>
        </w:rPr>
        <w:t>of</w:t>
      </w:r>
      <w:proofErr w:type="spellEnd"/>
      <w:r w:rsidR="008B7317">
        <w:rPr>
          <w:i/>
          <w:color w:val="000000"/>
          <w:sz w:val="20"/>
          <w:szCs w:val="20"/>
        </w:rPr>
        <w:t xml:space="preserve"> </w:t>
      </w:r>
      <w:proofErr w:type="spellStart"/>
      <w:r w:rsidR="008B7317">
        <w:rPr>
          <w:i/>
          <w:color w:val="000000"/>
          <w:sz w:val="20"/>
          <w:szCs w:val="20"/>
        </w:rPr>
        <w:t>Mathematics</w:t>
      </w:r>
      <w:proofErr w:type="spellEnd"/>
      <w:r w:rsidR="008B7317">
        <w:rPr>
          <w:i/>
          <w:color w:val="000000"/>
          <w:sz w:val="20"/>
          <w:szCs w:val="20"/>
        </w:rPr>
        <w:t xml:space="preserve"> </w:t>
      </w:r>
      <w:proofErr w:type="spellStart"/>
      <w:r w:rsidR="008B7317">
        <w:rPr>
          <w:i/>
          <w:color w:val="000000"/>
          <w:sz w:val="20"/>
          <w:szCs w:val="20"/>
        </w:rPr>
        <w:t>Teacher</w:t>
      </w:r>
      <w:proofErr w:type="spellEnd"/>
      <w:r w:rsidR="008B7317">
        <w:rPr>
          <w:i/>
          <w:color w:val="000000"/>
          <w:sz w:val="20"/>
          <w:szCs w:val="20"/>
        </w:rPr>
        <w:t xml:space="preserve"> </w:t>
      </w:r>
      <w:proofErr w:type="spellStart"/>
      <w:r w:rsidR="008B7317" w:rsidRPr="00E5252E">
        <w:rPr>
          <w:i/>
          <w:color w:val="000000"/>
          <w:sz w:val="20"/>
          <w:szCs w:val="20"/>
        </w:rPr>
        <w:t>Education</w:t>
      </w:r>
      <w:proofErr w:type="spellEnd"/>
      <w:r w:rsidR="008B7317" w:rsidRPr="00E5252E">
        <w:rPr>
          <w:color w:val="000000"/>
          <w:sz w:val="20"/>
          <w:szCs w:val="20"/>
        </w:rPr>
        <w:t xml:space="preserve">, </w:t>
      </w:r>
      <w:r w:rsidR="008B7317" w:rsidRPr="00E5252E">
        <w:rPr>
          <w:i/>
          <w:color w:val="000000"/>
          <w:sz w:val="20"/>
          <w:szCs w:val="20"/>
        </w:rPr>
        <w:t>23</w:t>
      </w:r>
      <w:r w:rsidR="008B7317" w:rsidRPr="00E5252E">
        <w:rPr>
          <w:color w:val="000000"/>
          <w:sz w:val="20"/>
          <w:szCs w:val="20"/>
        </w:rPr>
        <w:t xml:space="preserve">, </w:t>
      </w:r>
      <w:proofErr w:type="gramStart"/>
      <w:r w:rsidR="008B7317" w:rsidRPr="00E5252E">
        <w:rPr>
          <w:color w:val="000000"/>
          <w:sz w:val="20"/>
          <w:szCs w:val="20"/>
        </w:rPr>
        <w:t>385</w:t>
      </w:r>
      <w:r w:rsidR="008B7317" w:rsidRPr="008B7317">
        <w:rPr>
          <w:color w:val="000000"/>
          <w:sz w:val="20"/>
          <w:szCs w:val="20"/>
        </w:rPr>
        <w:t>–405.</w:t>
      </w:r>
      <w:proofErr w:type="gramEnd"/>
      <w:r w:rsidR="007D2EDA">
        <w:rPr>
          <w:color w:val="000000"/>
          <w:sz w:val="20"/>
          <w:szCs w:val="20"/>
        </w:rPr>
        <w:t xml:space="preserve"> </w:t>
      </w:r>
      <w:proofErr w:type="gramStart"/>
      <w:r w:rsidR="007D2EDA" w:rsidRPr="007D2EDA">
        <w:rPr>
          <w:color w:val="000000"/>
          <w:sz w:val="20"/>
          <w:szCs w:val="20"/>
        </w:rPr>
        <w:t>https:</w:t>
      </w:r>
      <w:proofErr w:type="gramEnd"/>
      <w:r w:rsidR="007D2EDA" w:rsidRPr="007D2EDA">
        <w:rPr>
          <w:color w:val="000000"/>
          <w:sz w:val="20"/>
          <w:szCs w:val="20"/>
        </w:rPr>
        <w:t>//doi.org/10.1007/s10857-019-09429-0</w:t>
      </w:r>
    </w:p>
    <w:p w:rsidR="00036933" w:rsidRDefault="00036933">
      <w:pPr>
        <w:pBdr>
          <w:top w:val="nil"/>
          <w:left w:val="nil"/>
          <w:bottom w:val="nil"/>
          <w:right w:val="nil"/>
          <w:between w:val="nil"/>
        </w:pBdr>
        <w:spacing w:after="0" w:line="260" w:lineRule="auto"/>
        <w:ind w:left="425" w:hanging="425"/>
        <w:jc w:val="both"/>
        <w:rPr>
          <w:color w:val="000000"/>
          <w:sz w:val="20"/>
          <w:szCs w:val="20"/>
        </w:rPr>
      </w:pPr>
    </w:p>
    <w:p w:rsidR="00831737" w:rsidRDefault="00831737">
      <w:pPr>
        <w:pBdr>
          <w:top w:val="nil"/>
          <w:left w:val="nil"/>
          <w:bottom w:val="nil"/>
          <w:right w:val="nil"/>
          <w:between w:val="nil"/>
        </w:pBdr>
        <w:spacing w:after="0" w:line="260" w:lineRule="auto"/>
        <w:ind w:left="425" w:hanging="425"/>
        <w:jc w:val="both"/>
        <w:rPr>
          <w:color w:val="000000"/>
          <w:sz w:val="20"/>
          <w:szCs w:val="20"/>
        </w:rPr>
      </w:pPr>
    </w:p>
    <w:p w:rsidR="00036933" w:rsidRDefault="00FD0324">
      <w:pPr>
        <w:pBdr>
          <w:top w:val="nil"/>
          <w:left w:val="nil"/>
          <w:bottom w:val="nil"/>
          <w:right w:val="nil"/>
          <w:between w:val="nil"/>
        </w:pBdr>
        <w:spacing w:after="0" w:line="260" w:lineRule="auto"/>
        <w:ind w:left="425" w:hanging="425"/>
        <w:jc w:val="both"/>
        <w:rPr>
          <w:color w:val="000000"/>
          <w:sz w:val="20"/>
          <w:szCs w:val="20"/>
        </w:rPr>
      </w:pPr>
      <w:r>
        <w:rPr>
          <w:color w:val="000000"/>
          <w:sz w:val="20"/>
          <w:szCs w:val="20"/>
        </w:rPr>
        <w:lastRenderedPageBreak/>
        <w:t>[CAPÍTULO DE LIVRO OU ARTIGO EM ATAS PUBLICADAS]</w:t>
      </w:r>
    </w:p>
    <w:p w:rsidR="00036933" w:rsidRPr="00C12B8F" w:rsidRDefault="00FD0324">
      <w:pPr>
        <w:pBdr>
          <w:top w:val="nil"/>
          <w:left w:val="nil"/>
          <w:bottom w:val="nil"/>
          <w:right w:val="nil"/>
          <w:between w:val="nil"/>
        </w:pBdr>
        <w:spacing w:after="0" w:line="260" w:lineRule="auto"/>
        <w:ind w:left="425" w:hanging="425"/>
        <w:jc w:val="both"/>
        <w:rPr>
          <w:color w:val="000000"/>
          <w:sz w:val="20"/>
          <w:szCs w:val="20"/>
          <w:lang w:val="en-US"/>
        </w:rPr>
      </w:pPr>
      <w:r w:rsidRPr="00DA1E6B">
        <w:rPr>
          <w:color w:val="000000"/>
          <w:sz w:val="20"/>
          <w:szCs w:val="20"/>
          <w:lang w:val="pl-PL"/>
        </w:rPr>
        <w:t xml:space="preserve">Baccaglini-Frank, A., &amp; Antonini, S. (2016). </w:t>
      </w:r>
      <w:r w:rsidRPr="00C12B8F">
        <w:rPr>
          <w:color w:val="000000"/>
          <w:sz w:val="20"/>
          <w:szCs w:val="20"/>
          <w:lang w:val="en-US"/>
        </w:rPr>
        <w:t xml:space="preserve">From conjecture generation by maintaining dragging to proof. In C. </w:t>
      </w:r>
      <w:proofErr w:type="spellStart"/>
      <w:r w:rsidRPr="00C12B8F">
        <w:rPr>
          <w:color w:val="000000"/>
          <w:sz w:val="20"/>
          <w:szCs w:val="20"/>
          <w:lang w:val="en-US"/>
        </w:rPr>
        <w:t>Csikos</w:t>
      </w:r>
      <w:proofErr w:type="spellEnd"/>
      <w:r w:rsidRPr="00C12B8F">
        <w:rPr>
          <w:color w:val="000000"/>
          <w:sz w:val="20"/>
          <w:szCs w:val="20"/>
          <w:lang w:val="en-US"/>
        </w:rPr>
        <w:t xml:space="preserve">, A. Rausch, &amp; J. </w:t>
      </w:r>
      <w:proofErr w:type="spellStart"/>
      <w:r w:rsidRPr="00C12B8F">
        <w:rPr>
          <w:color w:val="000000"/>
          <w:sz w:val="20"/>
          <w:szCs w:val="20"/>
          <w:lang w:val="en-US"/>
        </w:rPr>
        <w:t>Szitányi</w:t>
      </w:r>
      <w:proofErr w:type="spellEnd"/>
      <w:r w:rsidRPr="00C12B8F">
        <w:rPr>
          <w:color w:val="000000"/>
          <w:sz w:val="20"/>
          <w:szCs w:val="20"/>
          <w:lang w:val="en-US"/>
        </w:rPr>
        <w:t xml:space="preserve"> (Eds.), </w:t>
      </w:r>
      <w:r w:rsidRPr="00C12B8F">
        <w:rPr>
          <w:i/>
          <w:color w:val="000000"/>
          <w:sz w:val="20"/>
          <w:szCs w:val="20"/>
          <w:lang w:val="en-US"/>
        </w:rPr>
        <w:t>Proceedings of the 40th Conference of the International Group for the Psychology of Mathematics Education</w:t>
      </w:r>
      <w:r w:rsidRPr="00C12B8F">
        <w:rPr>
          <w:color w:val="000000"/>
          <w:sz w:val="20"/>
          <w:szCs w:val="20"/>
          <w:lang w:val="en-US"/>
        </w:rPr>
        <w:t xml:space="preserve"> (Vol. 2, pp. 43-50). </w:t>
      </w:r>
      <w:proofErr w:type="spellStart"/>
      <w:r w:rsidRPr="00C12B8F">
        <w:rPr>
          <w:color w:val="000000"/>
          <w:sz w:val="20"/>
          <w:szCs w:val="20"/>
          <w:lang w:val="en-US"/>
        </w:rPr>
        <w:t>Szegeg</w:t>
      </w:r>
      <w:proofErr w:type="spellEnd"/>
      <w:r w:rsidRPr="00C12B8F">
        <w:rPr>
          <w:color w:val="000000"/>
          <w:sz w:val="20"/>
          <w:szCs w:val="20"/>
          <w:lang w:val="en-US"/>
        </w:rPr>
        <w:t>, Hungary: PME.</w:t>
      </w:r>
    </w:p>
    <w:p w:rsidR="00036933" w:rsidRDefault="00FD0324">
      <w:pPr>
        <w:pBdr>
          <w:top w:val="nil"/>
          <w:left w:val="nil"/>
          <w:bottom w:val="nil"/>
          <w:right w:val="nil"/>
          <w:between w:val="nil"/>
        </w:pBdr>
        <w:spacing w:after="0" w:line="260" w:lineRule="auto"/>
        <w:ind w:left="425" w:hanging="425"/>
        <w:jc w:val="both"/>
        <w:rPr>
          <w:color w:val="000000"/>
          <w:sz w:val="20"/>
          <w:szCs w:val="20"/>
        </w:rPr>
      </w:pPr>
      <w:r w:rsidRPr="00C12B8F">
        <w:rPr>
          <w:color w:val="000000"/>
          <w:sz w:val="20"/>
          <w:szCs w:val="20"/>
          <w:lang w:val="en-US"/>
        </w:rPr>
        <w:t xml:space="preserve">Radford, L. (2018). The emergence of symbolic algebraic thinking in primary school. In C. Kieran (Ed.), </w:t>
      </w:r>
      <w:r w:rsidRPr="00C12B8F">
        <w:rPr>
          <w:i/>
          <w:color w:val="000000"/>
          <w:sz w:val="20"/>
          <w:szCs w:val="20"/>
          <w:lang w:val="en-US"/>
        </w:rPr>
        <w:t>Teaching and learning algebraic thinking with 5- to 12-year-olds: The global evolution of an emerging field of research and practice</w:t>
      </w:r>
      <w:r w:rsidRPr="00C12B8F">
        <w:rPr>
          <w:color w:val="000000"/>
          <w:sz w:val="20"/>
          <w:szCs w:val="20"/>
          <w:lang w:val="en-US"/>
        </w:rPr>
        <w:t xml:space="preserve"> (pp. 3-25). </w:t>
      </w:r>
      <w:proofErr w:type="spellStart"/>
      <w:r>
        <w:rPr>
          <w:color w:val="000000"/>
          <w:sz w:val="20"/>
          <w:szCs w:val="20"/>
        </w:rPr>
        <w:t>Cham</w:t>
      </w:r>
      <w:proofErr w:type="spellEnd"/>
      <w:r>
        <w:rPr>
          <w:color w:val="000000"/>
          <w:sz w:val="20"/>
          <w:szCs w:val="20"/>
        </w:rPr>
        <w:t xml:space="preserve">, </w:t>
      </w:r>
      <w:proofErr w:type="spellStart"/>
      <w:r>
        <w:rPr>
          <w:color w:val="000000"/>
          <w:sz w:val="20"/>
          <w:szCs w:val="20"/>
        </w:rPr>
        <w:t>Switzerland</w:t>
      </w:r>
      <w:proofErr w:type="spellEnd"/>
      <w:r>
        <w:rPr>
          <w:color w:val="000000"/>
          <w:sz w:val="20"/>
          <w:szCs w:val="20"/>
        </w:rPr>
        <w:t xml:space="preserve">: Springer. </w:t>
      </w:r>
      <w:proofErr w:type="gramStart"/>
      <w:r w:rsidR="00146B9B" w:rsidRPr="00146B9B">
        <w:rPr>
          <w:color w:val="000000"/>
          <w:sz w:val="20"/>
          <w:szCs w:val="20"/>
        </w:rPr>
        <w:t>https:</w:t>
      </w:r>
      <w:proofErr w:type="gramEnd"/>
      <w:r w:rsidR="00146B9B" w:rsidRPr="00146B9B">
        <w:rPr>
          <w:color w:val="000000"/>
          <w:sz w:val="20"/>
          <w:szCs w:val="20"/>
        </w:rPr>
        <w:t>//doi.org/10.1007/978-3-319-68351-5_1</w:t>
      </w:r>
    </w:p>
    <w:p w:rsidR="00036933" w:rsidRDefault="00036933">
      <w:pPr>
        <w:pBdr>
          <w:top w:val="nil"/>
          <w:left w:val="nil"/>
          <w:bottom w:val="nil"/>
          <w:right w:val="nil"/>
          <w:between w:val="nil"/>
        </w:pBdr>
        <w:spacing w:after="0" w:line="260" w:lineRule="auto"/>
        <w:ind w:left="425" w:hanging="425"/>
        <w:jc w:val="both"/>
        <w:rPr>
          <w:color w:val="000000"/>
          <w:sz w:val="20"/>
          <w:szCs w:val="20"/>
        </w:rPr>
      </w:pPr>
    </w:p>
    <w:p w:rsidR="00036933" w:rsidRDefault="00FD0324">
      <w:pPr>
        <w:pBdr>
          <w:top w:val="nil"/>
          <w:left w:val="nil"/>
          <w:bottom w:val="nil"/>
          <w:right w:val="nil"/>
          <w:between w:val="nil"/>
        </w:pBdr>
        <w:spacing w:after="0" w:line="260" w:lineRule="auto"/>
        <w:ind w:left="425" w:hanging="425"/>
        <w:jc w:val="both"/>
        <w:rPr>
          <w:color w:val="000000"/>
          <w:sz w:val="20"/>
          <w:szCs w:val="20"/>
        </w:rPr>
      </w:pPr>
      <w:r>
        <w:rPr>
          <w:color w:val="000000"/>
          <w:sz w:val="20"/>
          <w:szCs w:val="20"/>
        </w:rPr>
        <w:t>[LIVRO]</w:t>
      </w:r>
    </w:p>
    <w:p w:rsidR="00036933" w:rsidRDefault="00FD0324">
      <w:pPr>
        <w:pBdr>
          <w:top w:val="nil"/>
          <w:left w:val="nil"/>
          <w:bottom w:val="nil"/>
          <w:right w:val="nil"/>
          <w:between w:val="nil"/>
        </w:pBdr>
        <w:spacing w:after="0" w:line="260" w:lineRule="auto"/>
        <w:ind w:left="425" w:hanging="425"/>
        <w:jc w:val="both"/>
        <w:rPr>
          <w:color w:val="000000"/>
          <w:sz w:val="20"/>
          <w:szCs w:val="20"/>
        </w:rPr>
      </w:pPr>
      <w:r>
        <w:rPr>
          <w:color w:val="000000"/>
          <w:sz w:val="20"/>
          <w:szCs w:val="20"/>
        </w:rPr>
        <w:t xml:space="preserve">Grupo de Trabalho de Investigação (2017). </w:t>
      </w:r>
      <w:r>
        <w:rPr>
          <w:i/>
          <w:color w:val="000000"/>
          <w:sz w:val="20"/>
          <w:szCs w:val="20"/>
        </w:rPr>
        <w:t>A prática dos professores: Planificação e discussão coletiva na sala de aula</w:t>
      </w:r>
      <w:r>
        <w:rPr>
          <w:color w:val="000000"/>
          <w:sz w:val="20"/>
          <w:szCs w:val="20"/>
        </w:rPr>
        <w:t xml:space="preserve">. Lisboa: Associação de Professores de Matemática. </w:t>
      </w:r>
    </w:p>
    <w:p w:rsidR="00036933" w:rsidRDefault="00036933">
      <w:pPr>
        <w:pBdr>
          <w:top w:val="nil"/>
          <w:left w:val="nil"/>
          <w:bottom w:val="nil"/>
          <w:right w:val="nil"/>
          <w:between w:val="nil"/>
        </w:pBdr>
        <w:spacing w:after="0" w:line="260" w:lineRule="auto"/>
        <w:ind w:left="425" w:hanging="425"/>
        <w:jc w:val="both"/>
        <w:rPr>
          <w:color w:val="000000"/>
          <w:sz w:val="20"/>
          <w:szCs w:val="20"/>
        </w:rPr>
      </w:pPr>
    </w:p>
    <w:p w:rsidR="00036933" w:rsidRDefault="00FD0324">
      <w:pPr>
        <w:pBdr>
          <w:top w:val="nil"/>
          <w:left w:val="nil"/>
          <w:bottom w:val="nil"/>
          <w:right w:val="nil"/>
          <w:between w:val="nil"/>
        </w:pBdr>
        <w:spacing w:after="0" w:line="260" w:lineRule="auto"/>
        <w:ind w:left="425" w:hanging="425"/>
        <w:jc w:val="both"/>
        <w:rPr>
          <w:color w:val="000000"/>
          <w:sz w:val="20"/>
          <w:szCs w:val="20"/>
        </w:rPr>
      </w:pPr>
      <w:r>
        <w:rPr>
          <w:color w:val="000000"/>
          <w:sz w:val="20"/>
          <w:szCs w:val="20"/>
        </w:rPr>
        <w:t>[DISSERTAÇÃO OU TESE]</w:t>
      </w:r>
    </w:p>
    <w:p w:rsidR="00036933" w:rsidRDefault="00FD0324">
      <w:pPr>
        <w:pBdr>
          <w:top w:val="nil"/>
          <w:left w:val="nil"/>
          <w:bottom w:val="nil"/>
          <w:right w:val="nil"/>
          <w:between w:val="nil"/>
        </w:pBdr>
        <w:spacing w:after="0" w:line="260" w:lineRule="auto"/>
        <w:ind w:left="425" w:hanging="425"/>
        <w:jc w:val="both"/>
        <w:rPr>
          <w:color w:val="000000"/>
          <w:sz w:val="20"/>
          <w:szCs w:val="20"/>
        </w:rPr>
      </w:pPr>
      <w:r>
        <w:rPr>
          <w:color w:val="000000"/>
          <w:sz w:val="20"/>
          <w:szCs w:val="20"/>
        </w:rPr>
        <w:t xml:space="preserve">Semana, S. (2016). </w:t>
      </w:r>
      <w:r>
        <w:rPr>
          <w:i/>
          <w:color w:val="000000"/>
          <w:sz w:val="20"/>
          <w:szCs w:val="20"/>
          <w:highlight w:val="white"/>
        </w:rPr>
        <w:t>Prática avaliativa de uma professora na promoção da autorregulação da aprendizagem dos alunos em matemática</w:t>
      </w:r>
      <w:r>
        <w:rPr>
          <w:color w:val="000000"/>
          <w:sz w:val="20"/>
          <w:szCs w:val="20"/>
        </w:rPr>
        <w:t xml:space="preserve"> (Tese de doutoramento). Instituto de Educação da Universidade de Lisboa, Lisboa. Recuperado de </w:t>
      </w:r>
      <w:r>
        <w:rPr>
          <w:color w:val="000000"/>
          <w:sz w:val="20"/>
          <w:szCs w:val="20"/>
          <w:highlight w:val="white"/>
        </w:rPr>
        <w:t>http://hdl.handle.net/10451/2633</w:t>
      </w:r>
      <w:r>
        <w:rPr>
          <w:color w:val="000000"/>
          <w:sz w:val="20"/>
          <w:szCs w:val="20"/>
        </w:rPr>
        <w:t>0</w:t>
      </w:r>
    </w:p>
    <w:p w:rsidR="00036933" w:rsidRDefault="00036933">
      <w:pPr>
        <w:pBdr>
          <w:top w:val="nil"/>
          <w:left w:val="nil"/>
          <w:bottom w:val="nil"/>
          <w:right w:val="nil"/>
          <w:between w:val="nil"/>
        </w:pBdr>
        <w:spacing w:after="0" w:line="260" w:lineRule="auto"/>
        <w:ind w:left="425" w:hanging="425"/>
        <w:jc w:val="both"/>
        <w:rPr>
          <w:color w:val="000000"/>
          <w:sz w:val="20"/>
          <w:szCs w:val="20"/>
        </w:rPr>
      </w:pPr>
    </w:p>
    <w:p w:rsidR="00036933" w:rsidRDefault="00FD0324">
      <w:pPr>
        <w:pBdr>
          <w:top w:val="nil"/>
          <w:left w:val="nil"/>
          <w:bottom w:val="nil"/>
          <w:right w:val="nil"/>
          <w:between w:val="nil"/>
        </w:pBdr>
        <w:spacing w:after="0" w:line="260" w:lineRule="auto"/>
        <w:ind w:left="425" w:hanging="425"/>
        <w:jc w:val="both"/>
        <w:rPr>
          <w:color w:val="000000"/>
          <w:sz w:val="20"/>
          <w:szCs w:val="20"/>
        </w:rPr>
      </w:pPr>
      <w:r>
        <w:rPr>
          <w:color w:val="000000"/>
          <w:sz w:val="20"/>
          <w:szCs w:val="20"/>
        </w:rPr>
        <w:t>[TEXTO DE CONFERÊNCIA OU COMUNICAÇÃO PUBLICADO ONLINE]</w:t>
      </w:r>
    </w:p>
    <w:p w:rsidR="00036933" w:rsidRDefault="00FD0324">
      <w:pPr>
        <w:pBdr>
          <w:top w:val="nil"/>
          <w:left w:val="nil"/>
          <w:bottom w:val="nil"/>
          <w:right w:val="nil"/>
          <w:between w:val="nil"/>
        </w:pBdr>
        <w:spacing w:after="0" w:line="260" w:lineRule="auto"/>
        <w:ind w:left="425" w:hanging="425"/>
        <w:jc w:val="both"/>
        <w:rPr>
          <w:color w:val="000000"/>
          <w:sz w:val="20"/>
          <w:szCs w:val="20"/>
        </w:rPr>
      </w:pPr>
      <w:proofErr w:type="spellStart"/>
      <w:r w:rsidRPr="00C12B8F">
        <w:rPr>
          <w:color w:val="000000"/>
          <w:sz w:val="20"/>
          <w:szCs w:val="20"/>
          <w:lang w:val="en-US"/>
        </w:rPr>
        <w:t>Allmond</w:t>
      </w:r>
      <w:proofErr w:type="spellEnd"/>
      <w:r w:rsidRPr="00C12B8F">
        <w:rPr>
          <w:color w:val="000000"/>
          <w:sz w:val="20"/>
          <w:szCs w:val="20"/>
          <w:lang w:val="en-US"/>
        </w:rPr>
        <w:t xml:space="preserve">, S., &amp; </w:t>
      </w:r>
      <w:proofErr w:type="spellStart"/>
      <w:r w:rsidRPr="00C12B8F">
        <w:rPr>
          <w:color w:val="000000"/>
          <w:sz w:val="20"/>
          <w:szCs w:val="20"/>
          <w:lang w:val="en-US"/>
        </w:rPr>
        <w:t>Makar</w:t>
      </w:r>
      <w:proofErr w:type="spellEnd"/>
      <w:r w:rsidRPr="00C12B8F">
        <w:rPr>
          <w:color w:val="000000"/>
          <w:sz w:val="20"/>
          <w:szCs w:val="20"/>
          <w:lang w:val="en-US"/>
        </w:rPr>
        <w:t xml:space="preserve">, K. (2018, July). Scaffolding data conversations in a primary classroom. In M. A. </w:t>
      </w:r>
      <w:proofErr w:type="spellStart"/>
      <w:r w:rsidRPr="00C12B8F">
        <w:rPr>
          <w:color w:val="000000"/>
          <w:sz w:val="20"/>
          <w:szCs w:val="20"/>
          <w:lang w:val="en-US"/>
        </w:rPr>
        <w:t>Sorto</w:t>
      </w:r>
      <w:proofErr w:type="spellEnd"/>
      <w:r w:rsidRPr="00C12B8F">
        <w:rPr>
          <w:color w:val="000000"/>
          <w:sz w:val="20"/>
          <w:szCs w:val="20"/>
          <w:lang w:val="en-US"/>
        </w:rPr>
        <w:t xml:space="preserve">, A. White, &amp; L. </w:t>
      </w:r>
      <w:proofErr w:type="spellStart"/>
      <w:r w:rsidRPr="00C12B8F">
        <w:rPr>
          <w:color w:val="000000"/>
          <w:sz w:val="20"/>
          <w:szCs w:val="20"/>
          <w:lang w:val="en-US"/>
        </w:rPr>
        <w:t>Guyot</w:t>
      </w:r>
      <w:proofErr w:type="spellEnd"/>
      <w:r w:rsidRPr="00C12B8F">
        <w:rPr>
          <w:color w:val="000000"/>
          <w:sz w:val="20"/>
          <w:szCs w:val="20"/>
          <w:lang w:val="en-US"/>
        </w:rPr>
        <w:t xml:space="preserve"> (Eds.), </w:t>
      </w:r>
      <w:proofErr w:type="gramStart"/>
      <w:r w:rsidRPr="00C12B8F">
        <w:rPr>
          <w:i/>
          <w:color w:val="000000"/>
          <w:sz w:val="20"/>
          <w:szCs w:val="20"/>
          <w:lang w:val="en-US"/>
        </w:rPr>
        <w:t>Looking</w:t>
      </w:r>
      <w:proofErr w:type="gramEnd"/>
      <w:r w:rsidRPr="00C12B8F">
        <w:rPr>
          <w:i/>
          <w:color w:val="000000"/>
          <w:sz w:val="20"/>
          <w:szCs w:val="20"/>
          <w:lang w:val="en-US"/>
        </w:rPr>
        <w:t xml:space="preserve"> back, looking forward. Proceedings of the Tenth International Conference on Teaching Statistics</w:t>
      </w:r>
      <w:r w:rsidRPr="00C12B8F">
        <w:rPr>
          <w:color w:val="000000"/>
          <w:sz w:val="20"/>
          <w:szCs w:val="20"/>
          <w:lang w:val="en-US"/>
        </w:rPr>
        <w:t xml:space="preserve">, Kyoto, Japan. </w:t>
      </w:r>
      <w:r>
        <w:rPr>
          <w:color w:val="000000"/>
          <w:sz w:val="20"/>
          <w:szCs w:val="20"/>
        </w:rPr>
        <w:t>Recuperado de https://iase-web.org/icots/10/proceedings/pdfs/ICOTS10_4B3.pdf</w:t>
      </w:r>
    </w:p>
    <w:p w:rsidR="00036933" w:rsidRDefault="00036933">
      <w:pPr>
        <w:pBdr>
          <w:top w:val="nil"/>
          <w:left w:val="nil"/>
          <w:bottom w:val="nil"/>
          <w:right w:val="nil"/>
          <w:between w:val="nil"/>
        </w:pBdr>
        <w:spacing w:after="0" w:line="260" w:lineRule="auto"/>
        <w:ind w:left="425" w:hanging="425"/>
        <w:jc w:val="both"/>
        <w:rPr>
          <w:color w:val="000000"/>
          <w:sz w:val="20"/>
          <w:szCs w:val="20"/>
        </w:rPr>
      </w:pPr>
    </w:p>
    <w:p w:rsidR="00036933" w:rsidRDefault="00FD0324">
      <w:pPr>
        <w:pBdr>
          <w:top w:val="nil"/>
          <w:left w:val="nil"/>
          <w:bottom w:val="nil"/>
          <w:right w:val="nil"/>
          <w:between w:val="nil"/>
        </w:pBdr>
        <w:spacing w:after="0" w:line="260" w:lineRule="auto"/>
        <w:ind w:left="425" w:hanging="425"/>
        <w:jc w:val="both"/>
        <w:rPr>
          <w:color w:val="000000"/>
          <w:sz w:val="20"/>
          <w:szCs w:val="20"/>
        </w:rPr>
      </w:pPr>
      <w:r>
        <w:rPr>
          <w:color w:val="000000"/>
          <w:sz w:val="20"/>
          <w:szCs w:val="20"/>
        </w:rPr>
        <w:t>[TEXTO DE CONFERÊNCIA OU COMUNICAÇÃO NÃO PUBLICADO]</w:t>
      </w:r>
    </w:p>
    <w:p w:rsidR="00036933" w:rsidRPr="00C12B8F" w:rsidRDefault="00FD0324">
      <w:pPr>
        <w:pBdr>
          <w:top w:val="nil"/>
          <w:left w:val="nil"/>
          <w:bottom w:val="nil"/>
          <w:right w:val="nil"/>
          <w:between w:val="nil"/>
        </w:pBdr>
        <w:spacing w:after="0" w:line="260" w:lineRule="auto"/>
        <w:ind w:left="425" w:hanging="425"/>
        <w:jc w:val="both"/>
        <w:rPr>
          <w:color w:val="000000"/>
          <w:sz w:val="20"/>
          <w:szCs w:val="20"/>
          <w:lang w:val="en-US"/>
        </w:rPr>
      </w:pPr>
      <w:proofErr w:type="spellStart"/>
      <w:r w:rsidRPr="00C12B8F">
        <w:rPr>
          <w:color w:val="000000"/>
          <w:sz w:val="20"/>
          <w:szCs w:val="20"/>
          <w:lang w:val="en-US"/>
        </w:rPr>
        <w:t>Olkun</w:t>
      </w:r>
      <w:proofErr w:type="spellEnd"/>
      <w:r w:rsidRPr="00C12B8F">
        <w:rPr>
          <w:color w:val="000000"/>
          <w:sz w:val="20"/>
          <w:szCs w:val="20"/>
          <w:lang w:val="en-US"/>
        </w:rPr>
        <w:t xml:space="preserve">, S., &amp; Sari, M. H. (2016, July). Geometric aspects of number line estimations. Paper presented at the </w:t>
      </w:r>
      <w:r w:rsidRPr="00C12B8F">
        <w:rPr>
          <w:i/>
          <w:color w:val="000000"/>
          <w:sz w:val="20"/>
          <w:szCs w:val="20"/>
          <w:lang w:val="en-US"/>
        </w:rPr>
        <w:t>13th International Congress on Mathematical Education</w:t>
      </w:r>
      <w:r w:rsidRPr="00C12B8F">
        <w:rPr>
          <w:color w:val="000000"/>
          <w:sz w:val="20"/>
          <w:szCs w:val="20"/>
          <w:lang w:val="en-US"/>
        </w:rPr>
        <w:t>, Hamburg, Germany.</w:t>
      </w:r>
    </w:p>
    <w:p w:rsidR="00036933" w:rsidRPr="00C12B8F" w:rsidRDefault="00036933">
      <w:pPr>
        <w:pBdr>
          <w:top w:val="nil"/>
          <w:left w:val="nil"/>
          <w:bottom w:val="nil"/>
          <w:right w:val="nil"/>
          <w:between w:val="nil"/>
        </w:pBdr>
        <w:spacing w:after="0" w:line="260" w:lineRule="auto"/>
        <w:ind w:left="425" w:hanging="425"/>
        <w:jc w:val="both"/>
        <w:rPr>
          <w:color w:val="000000"/>
          <w:sz w:val="20"/>
          <w:szCs w:val="20"/>
          <w:lang w:val="en-US"/>
        </w:rPr>
      </w:pPr>
    </w:p>
    <w:p w:rsidR="00036933" w:rsidRDefault="00FD0324">
      <w:pPr>
        <w:pBdr>
          <w:top w:val="nil"/>
          <w:left w:val="nil"/>
          <w:bottom w:val="nil"/>
          <w:right w:val="nil"/>
          <w:between w:val="nil"/>
        </w:pBdr>
        <w:spacing w:after="0" w:line="260" w:lineRule="auto"/>
        <w:ind w:left="425" w:hanging="425"/>
        <w:jc w:val="both"/>
        <w:rPr>
          <w:color w:val="000000"/>
          <w:sz w:val="20"/>
          <w:szCs w:val="20"/>
        </w:rPr>
      </w:pPr>
      <w:r>
        <w:rPr>
          <w:color w:val="000000"/>
          <w:sz w:val="20"/>
          <w:szCs w:val="20"/>
        </w:rPr>
        <w:t>[DOCUMENTO ONLINE]</w:t>
      </w:r>
    </w:p>
    <w:p w:rsidR="00036933" w:rsidRDefault="00FD0324">
      <w:pPr>
        <w:pBdr>
          <w:top w:val="nil"/>
          <w:left w:val="nil"/>
          <w:bottom w:val="nil"/>
          <w:right w:val="nil"/>
          <w:between w:val="nil"/>
        </w:pBdr>
        <w:spacing w:after="0" w:line="260" w:lineRule="auto"/>
        <w:ind w:left="425" w:hanging="425"/>
        <w:jc w:val="both"/>
        <w:rPr>
          <w:color w:val="000000"/>
          <w:sz w:val="20"/>
          <w:szCs w:val="20"/>
        </w:rPr>
      </w:pPr>
      <w:r>
        <w:rPr>
          <w:color w:val="000000"/>
          <w:sz w:val="20"/>
          <w:szCs w:val="20"/>
        </w:rPr>
        <w:t xml:space="preserve">Ministério da Ciência, Tecnologia e Ensino Superior (2016). </w:t>
      </w:r>
      <w:r>
        <w:rPr>
          <w:i/>
          <w:color w:val="000000"/>
          <w:sz w:val="20"/>
          <w:szCs w:val="20"/>
        </w:rPr>
        <w:t>O que é a Ciência Aberta</w:t>
      </w:r>
      <w:r>
        <w:rPr>
          <w:color w:val="000000"/>
          <w:sz w:val="20"/>
          <w:szCs w:val="20"/>
        </w:rPr>
        <w:t>. Recuperado de https://docs.wixstatic.com/ugd/a8bd7c_db81e0b7fedd4e6a8f62355c1b922a5d.pdf</w:t>
      </w:r>
    </w:p>
    <w:p w:rsidR="00036933" w:rsidRDefault="00036933">
      <w:pPr>
        <w:pBdr>
          <w:top w:val="nil"/>
          <w:left w:val="nil"/>
          <w:bottom w:val="nil"/>
          <w:right w:val="nil"/>
          <w:between w:val="nil"/>
        </w:pBdr>
        <w:spacing w:after="0" w:line="260" w:lineRule="auto"/>
        <w:ind w:left="425" w:hanging="425"/>
        <w:jc w:val="both"/>
        <w:rPr>
          <w:color w:val="000000"/>
          <w:sz w:val="20"/>
          <w:szCs w:val="20"/>
        </w:rPr>
      </w:pPr>
    </w:p>
    <w:p w:rsidR="00036933" w:rsidRDefault="00036933">
      <w:pPr>
        <w:pBdr>
          <w:top w:val="nil"/>
          <w:left w:val="nil"/>
          <w:bottom w:val="nil"/>
          <w:right w:val="nil"/>
          <w:between w:val="nil"/>
        </w:pBdr>
        <w:spacing w:after="0" w:line="260" w:lineRule="auto"/>
        <w:ind w:left="425" w:hanging="425"/>
        <w:jc w:val="both"/>
        <w:rPr>
          <w:color w:val="000000"/>
          <w:sz w:val="20"/>
          <w:szCs w:val="20"/>
        </w:rPr>
      </w:pPr>
    </w:p>
    <w:p w:rsidR="00036933" w:rsidRDefault="00036933">
      <w:pPr>
        <w:pBdr>
          <w:top w:val="nil"/>
          <w:left w:val="nil"/>
          <w:bottom w:val="nil"/>
          <w:right w:val="nil"/>
          <w:between w:val="nil"/>
        </w:pBdr>
        <w:spacing w:after="0" w:line="260" w:lineRule="auto"/>
        <w:ind w:left="425" w:hanging="425"/>
        <w:jc w:val="both"/>
        <w:rPr>
          <w:color w:val="000000"/>
          <w:sz w:val="20"/>
          <w:szCs w:val="20"/>
        </w:rPr>
      </w:pPr>
    </w:p>
    <w:p w:rsidR="00036933" w:rsidRDefault="00036933">
      <w:pPr>
        <w:pBdr>
          <w:top w:val="nil"/>
          <w:left w:val="nil"/>
          <w:bottom w:val="nil"/>
          <w:right w:val="nil"/>
          <w:between w:val="nil"/>
        </w:pBdr>
        <w:spacing w:after="0" w:line="260" w:lineRule="auto"/>
        <w:ind w:left="425" w:hanging="425"/>
        <w:jc w:val="both"/>
        <w:rPr>
          <w:color w:val="000000"/>
          <w:sz w:val="20"/>
          <w:szCs w:val="20"/>
        </w:rPr>
      </w:pPr>
    </w:p>
    <w:p w:rsidR="00036933" w:rsidRDefault="00036933">
      <w:pPr>
        <w:pBdr>
          <w:top w:val="nil"/>
          <w:left w:val="nil"/>
          <w:bottom w:val="nil"/>
          <w:right w:val="nil"/>
          <w:between w:val="nil"/>
        </w:pBdr>
        <w:spacing w:after="0" w:line="260" w:lineRule="auto"/>
        <w:ind w:left="425" w:hanging="425"/>
        <w:jc w:val="both"/>
        <w:rPr>
          <w:color w:val="000000"/>
          <w:sz w:val="20"/>
          <w:szCs w:val="20"/>
        </w:rPr>
      </w:pPr>
    </w:p>
    <w:p w:rsidR="00036933" w:rsidRDefault="00036933">
      <w:pPr>
        <w:pBdr>
          <w:top w:val="nil"/>
          <w:left w:val="nil"/>
          <w:bottom w:val="nil"/>
          <w:right w:val="nil"/>
          <w:between w:val="nil"/>
        </w:pBdr>
        <w:spacing w:after="0" w:line="260" w:lineRule="auto"/>
        <w:ind w:left="425" w:hanging="425"/>
        <w:jc w:val="both"/>
        <w:rPr>
          <w:color w:val="000000"/>
          <w:sz w:val="20"/>
          <w:szCs w:val="20"/>
        </w:rPr>
      </w:pPr>
    </w:p>
    <w:p w:rsidR="00036933" w:rsidRDefault="00036933">
      <w:pPr>
        <w:pBdr>
          <w:top w:val="nil"/>
          <w:left w:val="nil"/>
          <w:bottom w:val="nil"/>
          <w:right w:val="nil"/>
          <w:between w:val="nil"/>
        </w:pBdr>
        <w:spacing w:after="0" w:line="260" w:lineRule="auto"/>
        <w:ind w:left="425" w:hanging="425"/>
        <w:jc w:val="both"/>
        <w:rPr>
          <w:color w:val="000000"/>
          <w:sz w:val="20"/>
          <w:szCs w:val="20"/>
        </w:rPr>
      </w:pPr>
    </w:p>
    <w:p w:rsidR="00036933" w:rsidRDefault="00036933">
      <w:pPr>
        <w:pBdr>
          <w:top w:val="nil"/>
          <w:left w:val="nil"/>
          <w:bottom w:val="nil"/>
          <w:right w:val="nil"/>
          <w:between w:val="nil"/>
        </w:pBdr>
        <w:spacing w:after="0" w:line="260" w:lineRule="auto"/>
        <w:ind w:left="425" w:hanging="425"/>
        <w:jc w:val="both"/>
        <w:rPr>
          <w:color w:val="000000"/>
          <w:sz w:val="20"/>
          <w:szCs w:val="20"/>
        </w:rPr>
      </w:pPr>
    </w:p>
    <w:p w:rsidR="00036933" w:rsidRDefault="00036933">
      <w:pPr>
        <w:pBdr>
          <w:top w:val="nil"/>
          <w:left w:val="nil"/>
          <w:bottom w:val="nil"/>
          <w:right w:val="nil"/>
          <w:between w:val="nil"/>
        </w:pBdr>
        <w:spacing w:after="0" w:line="260" w:lineRule="auto"/>
        <w:ind w:left="425" w:hanging="425"/>
        <w:jc w:val="both"/>
        <w:rPr>
          <w:color w:val="000000"/>
          <w:sz w:val="20"/>
          <w:szCs w:val="20"/>
        </w:rPr>
      </w:pPr>
    </w:p>
    <w:p w:rsidR="00036933" w:rsidRDefault="00036933">
      <w:pPr>
        <w:pBdr>
          <w:top w:val="nil"/>
          <w:left w:val="nil"/>
          <w:bottom w:val="nil"/>
          <w:right w:val="nil"/>
          <w:between w:val="nil"/>
        </w:pBdr>
        <w:spacing w:after="0" w:line="260" w:lineRule="auto"/>
        <w:ind w:left="425" w:hanging="425"/>
        <w:jc w:val="both"/>
        <w:rPr>
          <w:color w:val="000000"/>
          <w:sz w:val="20"/>
          <w:szCs w:val="20"/>
        </w:rPr>
      </w:pPr>
    </w:p>
    <w:p w:rsidR="00036933" w:rsidRDefault="00036933">
      <w:pPr>
        <w:pBdr>
          <w:top w:val="nil"/>
          <w:left w:val="nil"/>
          <w:bottom w:val="nil"/>
          <w:right w:val="nil"/>
          <w:between w:val="nil"/>
        </w:pBdr>
        <w:spacing w:after="0" w:line="260" w:lineRule="auto"/>
        <w:ind w:left="425" w:hanging="425"/>
        <w:jc w:val="both"/>
        <w:rPr>
          <w:color w:val="000000"/>
          <w:sz w:val="20"/>
          <w:szCs w:val="20"/>
        </w:rPr>
      </w:pPr>
    </w:p>
    <w:p w:rsidR="00036933" w:rsidRDefault="00036933">
      <w:pPr>
        <w:pBdr>
          <w:top w:val="nil"/>
          <w:left w:val="nil"/>
          <w:bottom w:val="nil"/>
          <w:right w:val="nil"/>
          <w:between w:val="nil"/>
        </w:pBdr>
        <w:spacing w:after="0" w:line="260" w:lineRule="auto"/>
        <w:ind w:left="425" w:hanging="425"/>
        <w:jc w:val="both"/>
        <w:rPr>
          <w:color w:val="000000"/>
          <w:sz w:val="20"/>
          <w:szCs w:val="20"/>
        </w:rPr>
      </w:pPr>
    </w:p>
    <w:p w:rsidR="00036933" w:rsidRDefault="00036933">
      <w:pPr>
        <w:pBdr>
          <w:top w:val="nil"/>
          <w:left w:val="nil"/>
          <w:bottom w:val="nil"/>
          <w:right w:val="nil"/>
          <w:between w:val="nil"/>
        </w:pBdr>
        <w:spacing w:after="0" w:line="260" w:lineRule="auto"/>
        <w:ind w:left="425" w:hanging="425"/>
        <w:jc w:val="both"/>
        <w:rPr>
          <w:color w:val="000000"/>
          <w:sz w:val="20"/>
          <w:szCs w:val="20"/>
        </w:rPr>
      </w:pPr>
    </w:p>
    <w:p w:rsidR="00036933" w:rsidRDefault="00036933">
      <w:pPr>
        <w:pBdr>
          <w:top w:val="nil"/>
          <w:left w:val="nil"/>
          <w:bottom w:val="nil"/>
          <w:right w:val="nil"/>
          <w:between w:val="nil"/>
        </w:pBdr>
        <w:spacing w:after="0" w:line="260" w:lineRule="auto"/>
        <w:ind w:left="425" w:hanging="425"/>
        <w:jc w:val="both"/>
        <w:rPr>
          <w:color w:val="000000"/>
          <w:sz w:val="20"/>
          <w:szCs w:val="20"/>
        </w:rPr>
      </w:pPr>
    </w:p>
    <w:p w:rsidR="00036933" w:rsidRDefault="00036933" w:rsidP="00285C62">
      <w:pPr>
        <w:pBdr>
          <w:top w:val="nil"/>
          <w:left w:val="nil"/>
          <w:bottom w:val="nil"/>
          <w:right w:val="nil"/>
          <w:between w:val="nil"/>
        </w:pBdr>
        <w:spacing w:after="0" w:line="240" w:lineRule="auto"/>
        <w:jc w:val="both"/>
        <w:rPr>
          <w:color w:val="000000"/>
          <w:sz w:val="2"/>
          <w:szCs w:val="2"/>
        </w:rPr>
      </w:pPr>
    </w:p>
    <w:sectPr w:rsidR="00036933">
      <w:headerReference w:type="even" r:id="rId10"/>
      <w:headerReference w:type="default" r:id="rId11"/>
      <w:footerReference w:type="even" r:id="rId12"/>
      <w:footerReference w:type="default" r:id="rId13"/>
      <w:footerReference w:type="first" r:id="rId14"/>
      <w:pgSz w:w="11906" w:h="16838"/>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63C" w:rsidRDefault="007B463C">
      <w:pPr>
        <w:spacing w:after="0" w:line="240" w:lineRule="auto"/>
      </w:pPr>
      <w:r>
        <w:separator/>
      </w:r>
    </w:p>
  </w:endnote>
  <w:endnote w:type="continuationSeparator" w:id="0">
    <w:p w:rsidR="007B463C" w:rsidRDefault="007B4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Quattrocento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E6B" w:rsidRPr="00C94C2C" w:rsidRDefault="00DA1E6B" w:rsidP="00DA1E6B">
    <w:pPr>
      <w:pStyle w:val="QDRRodap"/>
      <w:rPr>
        <w:rFonts w:eastAsia="Calibri" w:cs="Times New Roman"/>
        <w:i/>
        <w:sz w:val="18"/>
      </w:rPr>
    </w:pPr>
    <w:r>
      <w:rPr>
        <w:rFonts w:eastAsia="Calibri" w:cs="Times New Roman"/>
        <w:i/>
        <w:sz w:val="18"/>
      </w:rPr>
      <w:t xml:space="preserve">Quadrante </w:t>
    </w:r>
    <w:proofErr w:type="gramStart"/>
    <w:r>
      <w:rPr>
        <w:rFonts w:eastAsia="Calibri" w:cs="Times New Roman"/>
        <w:i/>
        <w:sz w:val="18"/>
      </w:rPr>
      <w:t>XX</w:t>
    </w:r>
    <w:r w:rsidRPr="00C94C2C">
      <w:rPr>
        <w:rFonts w:eastAsia="Calibri" w:cs="Times New Roman"/>
        <w:i/>
        <w:sz w:val="18"/>
      </w:rPr>
      <w:t>(</w:t>
    </w:r>
    <w:r>
      <w:rPr>
        <w:rFonts w:eastAsia="Calibri" w:cs="Times New Roman"/>
        <w:i/>
        <w:sz w:val="18"/>
      </w:rPr>
      <w:t>X</w:t>
    </w:r>
    <w:proofErr w:type="gramEnd"/>
    <w:r w:rsidRPr="00C94C2C">
      <w:rPr>
        <w:rFonts w:eastAsia="Calibri" w:cs="Times New Roman"/>
        <w:i/>
        <w:sz w:val="18"/>
      </w:rPr>
      <w:t xml:space="preserve">) </w:t>
    </w:r>
    <w:r>
      <w:rPr>
        <w:rFonts w:eastAsia="Calibri" w:cs="Times New Roman"/>
        <w:i/>
        <w:sz w:val="18"/>
      </w:rPr>
      <w:t>YYY-ZZZ</w:t>
    </w:r>
  </w:p>
  <w:p w:rsidR="00036933" w:rsidRPr="00DA1E6B" w:rsidRDefault="00036933" w:rsidP="00DA1E6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E6B" w:rsidRPr="00C94C2C" w:rsidRDefault="00DA1E6B" w:rsidP="00DA1E6B">
    <w:pPr>
      <w:pStyle w:val="QDRRodap"/>
      <w:rPr>
        <w:rFonts w:eastAsia="Calibri" w:cs="Times New Roman"/>
        <w:i/>
        <w:sz w:val="18"/>
      </w:rPr>
    </w:pPr>
    <w:r>
      <w:rPr>
        <w:rFonts w:eastAsia="Calibri" w:cs="Times New Roman"/>
        <w:i/>
        <w:sz w:val="18"/>
      </w:rPr>
      <w:t xml:space="preserve">Quadrante </w:t>
    </w:r>
    <w:proofErr w:type="gramStart"/>
    <w:r>
      <w:rPr>
        <w:rFonts w:eastAsia="Calibri" w:cs="Times New Roman"/>
        <w:i/>
        <w:sz w:val="18"/>
      </w:rPr>
      <w:t>XX</w:t>
    </w:r>
    <w:r w:rsidRPr="00C94C2C">
      <w:rPr>
        <w:rFonts w:eastAsia="Calibri" w:cs="Times New Roman"/>
        <w:i/>
        <w:sz w:val="18"/>
      </w:rPr>
      <w:t>(</w:t>
    </w:r>
    <w:r>
      <w:rPr>
        <w:rFonts w:eastAsia="Calibri" w:cs="Times New Roman"/>
        <w:i/>
        <w:sz w:val="18"/>
      </w:rPr>
      <w:t>X</w:t>
    </w:r>
    <w:proofErr w:type="gramEnd"/>
    <w:r w:rsidRPr="00C94C2C">
      <w:rPr>
        <w:rFonts w:eastAsia="Calibri" w:cs="Times New Roman"/>
        <w:i/>
        <w:sz w:val="18"/>
      </w:rPr>
      <w:t xml:space="preserve">) </w:t>
    </w:r>
    <w:r>
      <w:rPr>
        <w:rFonts w:eastAsia="Calibri" w:cs="Times New Roman"/>
        <w:i/>
        <w:sz w:val="18"/>
      </w:rPr>
      <w:t>YYY-ZZZ</w:t>
    </w:r>
  </w:p>
  <w:p w:rsidR="00036933" w:rsidRPr="00DA1E6B" w:rsidRDefault="00036933" w:rsidP="00DA1E6B">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417"/>
      <w:gridCol w:w="2676"/>
    </w:tblGrid>
    <w:tr w:rsidR="00DA1E6B" w:rsidRPr="006D380F" w:rsidTr="00EB32B3">
      <w:tc>
        <w:tcPr>
          <w:tcW w:w="5812" w:type="dxa"/>
          <w:gridSpan w:val="2"/>
          <w:tcBorders>
            <w:top w:val="single" w:sz="4" w:space="0" w:color="auto"/>
          </w:tcBorders>
        </w:tcPr>
        <w:p w:rsidR="00DA1E6B" w:rsidRPr="006D380F" w:rsidRDefault="00DA1E6B" w:rsidP="00DA1E6B">
          <w:pPr>
            <w:pStyle w:val="QDRRodap"/>
            <w:tabs>
              <w:tab w:val="clear" w:pos="4252"/>
              <w:tab w:val="clear" w:pos="8504"/>
            </w:tabs>
            <w:spacing w:before="80"/>
            <w:jc w:val="left"/>
            <w:rPr>
              <w:rFonts w:eastAsia="Calibri" w:cs="Times New Roman"/>
              <w:sz w:val="16"/>
              <w:szCs w:val="16"/>
            </w:rPr>
          </w:pPr>
          <w:r w:rsidRPr="006D380F">
            <w:rPr>
              <w:rFonts w:eastAsia="Calibri" w:cs="Times New Roman"/>
              <w:sz w:val="16"/>
              <w:szCs w:val="16"/>
            </w:rPr>
            <w:t xml:space="preserve">Quadrante: Revista de Investigação em Educação Matemática </w:t>
          </w:r>
          <w:proofErr w:type="gramStart"/>
          <w:r>
            <w:rPr>
              <w:rFonts w:eastAsia="Calibri" w:cs="Times New Roman"/>
              <w:sz w:val="16"/>
              <w:szCs w:val="16"/>
            </w:rPr>
            <w:t>XX</w:t>
          </w:r>
          <w:r w:rsidRPr="006D380F">
            <w:rPr>
              <w:rFonts w:eastAsia="Calibri" w:cs="Times New Roman"/>
              <w:sz w:val="16"/>
              <w:szCs w:val="16"/>
            </w:rPr>
            <w:t>(</w:t>
          </w:r>
          <w:r>
            <w:rPr>
              <w:rFonts w:eastAsia="Calibri" w:cs="Times New Roman"/>
              <w:sz w:val="16"/>
              <w:szCs w:val="16"/>
            </w:rPr>
            <w:t>X</w:t>
          </w:r>
          <w:proofErr w:type="gramEnd"/>
          <w:r w:rsidRPr="006D380F">
            <w:rPr>
              <w:rFonts w:eastAsia="Calibri" w:cs="Times New Roman"/>
              <w:sz w:val="16"/>
              <w:szCs w:val="16"/>
            </w:rPr>
            <w:t xml:space="preserve">) </w:t>
          </w:r>
          <w:proofErr w:type="spellStart"/>
          <w:r>
            <w:rPr>
              <w:rFonts w:eastAsia="Calibri" w:cs="Times New Roman"/>
              <w:sz w:val="16"/>
              <w:szCs w:val="16"/>
            </w:rPr>
            <w:t>yyy-zzz</w:t>
          </w:r>
          <w:proofErr w:type="spellEnd"/>
        </w:p>
      </w:tc>
      <w:tc>
        <w:tcPr>
          <w:tcW w:w="2676" w:type="dxa"/>
          <w:vMerge w:val="restart"/>
          <w:tcBorders>
            <w:top w:val="single" w:sz="4" w:space="0" w:color="auto"/>
          </w:tcBorders>
        </w:tcPr>
        <w:p w:rsidR="00DA1E6B" w:rsidRPr="006D380F" w:rsidRDefault="00DA1E6B" w:rsidP="00DA1E6B">
          <w:pPr>
            <w:pStyle w:val="QDRRodap"/>
            <w:tabs>
              <w:tab w:val="clear" w:pos="4252"/>
              <w:tab w:val="clear" w:pos="8504"/>
            </w:tabs>
            <w:spacing w:before="80"/>
            <w:jc w:val="right"/>
            <w:rPr>
              <w:rFonts w:eastAsia="Calibri" w:cs="Times New Roman"/>
              <w:sz w:val="16"/>
              <w:szCs w:val="16"/>
            </w:rPr>
          </w:pPr>
          <w:r w:rsidRPr="006D380F">
            <w:rPr>
              <w:rFonts w:cs="Segoe UI"/>
              <w:noProof/>
              <w:color w:val="000000"/>
              <w:sz w:val="16"/>
              <w:szCs w:val="16"/>
              <w:shd w:val="clear" w:color="auto" w:fill="FFFFFF"/>
            </w:rPr>
            <w:drawing>
              <wp:inline distT="0" distB="0" distL="0" distR="0" wp14:anchorId="1D404113" wp14:editId="450D3B10">
                <wp:extent cx="717519" cy="252000"/>
                <wp:effectExtent l="0" t="0" r="6985" b="0"/>
                <wp:docPr id="11" name="Imagem 11"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7519" cy="252000"/>
                        </a:xfrm>
                        <a:prstGeom prst="rect">
                          <a:avLst/>
                        </a:prstGeom>
                        <a:noFill/>
                        <a:ln>
                          <a:noFill/>
                        </a:ln>
                      </pic:spPr>
                    </pic:pic>
                  </a:graphicData>
                </a:graphic>
              </wp:inline>
            </w:drawing>
          </w:r>
        </w:p>
      </w:tc>
    </w:tr>
    <w:tr w:rsidR="00DA1E6B" w:rsidRPr="006D380F" w:rsidTr="00EB32B3">
      <w:tc>
        <w:tcPr>
          <w:tcW w:w="5812" w:type="dxa"/>
          <w:gridSpan w:val="2"/>
        </w:tcPr>
        <w:p w:rsidR="00DA1E6B" w:rsidRPr="006D380F" w:rsidRDefault="00DA1E6B" w:rsidP="00DA1E6B">
          <w:pPr>
            <w:pStyle w:val="QDRRodap"/>
            <w:jc w:val="left"/>
            <w:rPr>
              <w:rFonts w:eastAsia="Calibri" w:cs="Times New Roman"/>
              <w:color w:val="000000" w:themeColor="text1"/>
              <w:sz w:val="16"/>
              <w:szCs w:val="16"/>
            </w:rPr>
          </w:pPr>
          <w:hyperlink r:id="rId3" w:history="1">
            <w:r w:rsidRPr="006D380F">
              <w:rPr>
                <w:rStyle w:val="Hiperligao"/>
                <w:rFonts w:eastAsia="Calibri" w:cs="Times New Roman"/>
                <w:color w:val="000000" w:themeColor="text1"/>
                <w:sz w:val="16"/>
                <w:szCs w:val="16"/>
              </w:rPr>
              <w:t>https://</w:t>
            </w:r>
            <w:r w:rsidRPr="006D380F">
              <w:rPr>
                <w:rStyle w:val="Hiperligao"/>
                <w:color w:val="000000" w:themeColor="text1"/>
                <w:sz w:val="16"/>
                <w:szCs w:val="16"/>
              </w:rPr>
              <w:t>doi.org/10.48489/quadrante.</w:t>
            </w:r>
          </w:hyperlink>
          <w:r>
            <w:rPr>
              <w:rStyle w:val="Hiperligao"/>
              <w:color w:val="000000" w:themeColor="text1"/>
              <w:sz w:val="16"/>
              <w:szCs w:val="16"/>
            </w:rPr>
            <w:t>abcde</w:t>
          </w:r>
        </w:p>
      </w:tc>
      <w:tc>
        <w:tcPr>
          <w:tcW w:w="2676" w:type="dxa"/>
          <w:vMerge/>
        </w:tcPr>
        <w:p w:rsidR="00DA1E6B" w:rsidRPr="006D380F" w:rsidRDefault="00DA1E6B" w:rsidP="00DA1E6B">
          <w:pPr>
            <w:pStyle w:val="QDRRodap"/>
            <w:tabs>
              <w:tab w:val="clear" w:pos="4252"/>
              <w:tab w:val="clear" w:pos="8504"/>
            </w:tabs>
            <w:jc w:val="right"/>
            <w:rPr>
              <w:rFonts w:eastAsia="Calibri" w:cs="Times New Roman"/>
              <w:color w:val="000000" w:themeColor="text1"/>
              <w:sz w:val="16"/>
              <w:szCs w:val="16"/>
            </w:rPr>
          </w:pPr>
        </w:p>
      </w:tc>
    </w:tr>
    <w:tr w:rsidR="00DA1E6B" w:rsidRPr="00DA1E6B" w:rsidTr="00EB32B3">
      <w:trPr>
        <w:trHeight w:val="70"/>
      </w:trPr>
      <w:tc>
        <w:tcPr>
          <w:tcW w:w="4395" w:type="dxa"/>
        </w:tcPr>
        <w:p w:rsidR="00DA1E6B" w:rsidRPr="00DA1E6B" w:rsidRDefault="00DA1E6B" w:rsidP="00DA1E6B">
          <w:pPr>
            <w:pStyle w:val="QDRRodap"/>
            <w:jc w:val="left"/>
            <w:rPr>
              <w:rFonts w:eastAsia="Calibri" w:cs="Times New Roman"/>
              <w:sz w:val="14"/>
              <w:szCs w:val="16"/>
            </w:rPr>
          </w:pPr>
          <w:r w:rsidRPr="00DA1E6B">
            <w:rPr>
              <w:rFonts w:eastAsia="Calibri" w:cs="Times New Roman"/>
              <w:color w:val="000000" w:themeColor="text1"/>
              <w:sz w:val="14"/>
              <w:szCs w:val="16"/>
            </w:rPr>
            <w:t>Rece</w:t>
          </w:r>
          <w:r w:rsidRPr="00DA1E6B">
            <w:rPr>
              <w:rFonts w:eastAsia="Calibri" w:cs="Times New Roman"/>
              <w:color w:val="000000" w:themeColor="text1"/>
              <w:sz w:val="14"/>
              <w:szCs w:val="16"/>
            </w:rPr>
            <w:t>b</w:t>
          </w:r>
          <w:r w:rsidRPr="00DA1E6B">
            <w:rPr>
              <w:rFonts w:eastAsia="Calibri" w:cs="Times New Roman"/>
              <w:color w:val="000000" w:themeColor="text1"/>
              <w:sz w:val="14"/>
              <w:szCs w:val="16"/>
            </w:rPr>
            <w:t>i</w:t>
          </w:r>
          <w:r w:rsidRPr="00DA1E6B">
            <w:rPr>
              <w:rFonts w:eastAsia="Calibri" w:cs="Times New Roman"/>
              <w:color w:val="000000" w:themeColor="text1"/>
              <w:sz w:val="14"/>
              <w:szCs w:val="16"/>
            </w:rPr>
            <w:t>do</w:t>
          </w:r>
          <w:r w:rsidRPr="00DA1E6B">
            <w:rPr>
              <w:rFonts w:eastAsia="Calibri" w:cs="Times New Roman"/>
              <w:color w:val="000000" w:themeColor="text1"/>
              <w:sz w:val="14"/>
              <w:szCs w:val="16"/>
            </w:rPr>
            <w:t xml:space="preserve">: </w:t>
          </w:r>
          <w:proofErr w:type="spellStart"/>
          <w:r w:rsidRPr="00DA1E6B">
            <w:rPr>
              <w:rFonts w:eastAsia="Calibri" w:cs="Times New Roman"/>
              <w:color w:val="000000" w:themeColor="text1"/>
              <w:sz w:val="14"/>
              <w:szCs w:val="16"/>
            </w:rPr>
            <w:t>xxxx</w:t>
          </w:r>
          <w:proofErr w:type="spellEnd"/>
          <w:r w:rsidRPr="00DA1E6B">
            <w:rPr>
              <w:rFonts w:eastAsia="Calibri" w:cs="Times New Roman"/>
              <w:color w:val="000000" w:themeColor="text1"/>
              <w:sz w:val="14"/>
              <w:szCs w:val="16"/>
            </w:rPr>
            <w:t xml:space="preserve"> 202x / </w:t>
          </w:r>
          <w:r w:rsidRPr="00DA1E6B">
            <w:rPr>
              <w:rFonts w:eastAsia="Calibri" w:cs="Times New Roman"/>
              <w:sz w:val="14"/>
              <w:szCs w:val="16"/>
            </w:rPr>
            <w:t>Ac</w:t>
          </w:r>
          <w:r w:rsidRPr="00DA1E6B">
            <w:rPr>
              <w:rFonts w:eastAsia="Calibri" w:cs="Times New Roman"/>
              <w:sz w:val="14"/>
              <w:szCs w:val="16"/>
            </w:rPr>
            <w:t>eite</w:t>
          </w:r>
          <w:r w:rsidRPr="00DA1E6B">
            <w:rPr>
              <w:rFonts w:eastAsia="Calibri" w:cs="Times New Roman"/>
              <w:sz w:val="14"/>
              <w:szCs w:val="16"/>
            </w:rPr>
            <w:t xml:space="preserve">: </w:t>
          </w:r>
          <w:proofErr w:type="spellStart"/>
          <w:r w:rsidRPr="00DA1E6B">
            <w:rPr>
              <w:rFonts w:eastAsia="Calibri" w:cs="Times New Roman"/>
              <w:sz w:val="14"/>
              <w:szCs w:val="16"/>
            </w:rPr>
            <w:t>xxxx</w:t>
          </w:r>
          <w:proofErr w:type="spellEnd"/>
          <w:r w:rsidRPr="00DA1E6B">
            <w:rPr>
              <w:rFonts w:eastAsia="Calibri" w:cs="Times New Roman"/>
              <w:sz w:val="14"/>
              <w:szCs w:val="16"/>
            </w:rPr>
            <w:t xml:space="preserve"> 202x</w:t>
          </w:r>
        </w:p>
      </w:tc>
      <w:tc>
        <w:tcPr>
          <w:tcW w:w="1417" w:type="dxa"/>
        </w:tcPr>
        <w:p w:rsidR="00DA1E6B" w:rsidRPr="00DA1E6B" w:rsidRDefault="00DA1E6B" w:rsidP="00DA1E6B">
          <w:pPr>
            <w:pStyle w:val="QDRRodap"/>
            <w:jc w:val="left"/>
            <w:rPr>
              <w:rFonts w:eastAsia="Calibri" w:cs="Times New Roman"/>
              <w:sz w:val="14"/>
              <w:szCs w:val="16"/>
            </w:rPr>
          </w:pPr>
        </w:p>
      </w:tc>
      <w:tc>
        <w:tcPr>
          <w:tcW w:w="2676" w:type="dxa"/>
          <w:vMerge/>
        </w:tcPr>
        <w:p w:rsidR="00DA1E6B" w:rsidRPr="00DA1E6B" w:rsidRDefault="00DA1E6B" w:rsidP="00DA1E6B">
          <w:pPr>
            <w:pStyle w:val="QDRRodap"/>
            <w:tabs>
              <w:tab w:val="clear" w:pos="4252"/>
              <w:tab w:val="clear" w:pos="8504"/>
            </w:tabs>
            <w:jc w:val="right"/>
            <w:rPr>
              <w:rFonts w:eastAsia="Calibri" w:cs="Times New Roman"/>
              <w:sz w:val="16"/>
              <w:szCs w:val="16"/>
            </w:rPr>
          </w:pPr>
        </w:p>
      </w:tc>
    </w:tr>
  </w:tbl>
  <w:p w:rsidR="00DA1E6B" w:rsidRPr="00DA1E6B" w:rsidRDefault="00DA1E6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63C" w:rsidRDefault="007B463C">
      <w:pPr>
        <w:spacing w:after="0" w:line="240" w:lineRule="auto"/>
      </w:pPr>
      <w:r>
        <w:separator/>
      </w:r>
    </w:p>
  </w:footnote>
  <w:footnote w:type="continuationSeparator" w:id="0">
    <w:p w:rsidR="007B463C" w:rsidRDefault="007B46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933" w:rsidRDefault="00036933">
    <w:pPr>
      <w:widowControl w:val="0"/>
      <w:pBdr>
        <w:top w:val="nil"/>
        <w:left w:val="nil"/>
        <w:bottom w:val="nil"/>
        <w:right w:val="nil"/>
        <w:between w:val="nil"/>
      </w:pBdr>
      <w:spacing w:after="0" w:line="276" w:lineRule="auto"/>
      <w:rPr>
        <w:rFonts w:ascii="Quattrocento Sans" w:eastAsia="Quattrocento Sans" w:hAnsi="Quattrocento Sans" w:cs="Quattrocento Sans"/>
        <w:color w:val="000000"/>
        <w:sz w:val="18"/>
        <w:szCs w:val="18"/>
      </w:rPr>
    </w:pPr>
  </w:p>
  <w:tbl>
    <w:tblPr>
      <w:tblStyle w:val="a2"/>
      <w:tblW w:w="850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228"/>
      <w:gridCol w:w="4276"/>
    </w:tblGrid>
    <w:tr w:rsidR="00036933" w:rsidRPr="00285C62">
      <w:tc>
        <w:tcPr>
          <w:tcW w:w="4228" w:type="dxa"/>
          <w:tcBorders>
            <w:bottom w:val="single" w:sz="4" w:space="0" w:color="000000"/>
          </w:tcBorders>
        </w:tcPr>
        <w:p w:rsidR="00036933" w:rsidRPr="00285C62" w:rsidRDefault="00FD0324" w:rsidP="00285C62">
          <w:pPr>
            <w:pStyle w:val="Cabealho"/>
            <w:pBdr>
              <w:top w:val="nil"/>
              <w:left w:val="nil"/>
              <w:bottom w:val="nil"/>
              <w:right w:val="nil"/>
              <w:between w:val="nil"/>
            </w:pBdr>
            <w:tabs>
              <w:tab w:val="clear" w:pos="4252"/>
              <w:tab w:val="center" w:pos="5103"/>
              <w:tab w:val="left" w:pos="5255"/>
              <w:tab w:val="right" w:pos="8300"/>
            </w:tabs>
            <w:spacing w:after="120"/>
            <w:rPr>
              <w:rFonts w:ascii="Segoe UI" w:eastAsia="Calibri" w:hAnsi="Segoe UI" w:cs="Segoe UI"/>
              <w:noProof/>
              <w:sz w:val="18"/>
              <w:szCs w:val="18"/>
              <w:lang w:eastAsia="en-US"/>
            </w:rPr>
          </w:pPr>
          <w:r w:rsidRPr="00285C62">
            <w:rPr>
              <w:rFonts w:ascii="Segoe UI" w:eastAsia="Calibri" w:hAnsi="Segoe UI" w:cs="Segoe UI"/>
              <w:noProof/>
              <w:sz w:val="18"/>
              <w:szCs w:val="18"/>
              <w:lang w:eastAsia="en-US"/>
            </w:rPr>
            <w:fldChar w:fldCharType="begin"/>
          </w:r>
          <w:r w:rsidRPr="00285C62">
            <w:rPr>
              <w:rFonts w:ascii="Segoe UI" w:eastAsia="Calibri" w:hAnsi="Segoe UI" w:cs="Segoe UI"/>
              <w:noProof/>
              <w:sz w:val="18"/>
              <w:szCs w:val="18"/>
              <w:lang w:eastAsia="en-US"/>
            </w:rPr>
            <w:instrText>PAGE</w:instrText>
          </w:r>
          <w:r w:rsidRPr="00285C62">
            <w:rPr>
              <w:rFonts w:ascii="Segoe UI" w:eastAsia="Calibri" w:hAnsi="Segoe UI" w:cs="Segoe UI"/>
              <w:noProof/>
              <w:sz w:val="18"/>
              <w:szCs w:val="18"/>
              <w:lang w:eastAsia="en-US"/>
            </w:rPr>
            <w:fldChar w:fldCharType="separate"/>
          </w:r>
          <w:r w:rsidR="00215E40">
            <w:rPr>
              <w:rFonts w:ascii="Segoe UI" w:eastAsia="Calibri" w:hAnsi="Segoe UI" w:cs="Segoe UI"/>
              <w:noProof/>
              <w:sz w:val="18"/>
              <w:szCs w:val="18"/>
              <w:lang w:eastAsia="en-US"/>
            </w:rPr>
            <w:t>4</w:t>
          </w:r>
          <w:r w:rsidRPr="00285C62">
            <w:rPr>
              <w:rFonts w:ascii="Segoe UI" w:eastAsia="Calibri" w:hAnsi="Segoe UI" w:cs="Segoe UI"/>
              <w:noProof/>
              <w:sz w:val="18"/>
              <w:szCs w:val="18"/>
              <w:lang w:eastAsia="en-US"/>
            </w:rPr>
            <w:fldChar w:fldCharType="end"/>
          </w:r>
        </w:p>
      </w:tc>
      <w:tc>
        <w:tcPr>
          <w:tcW w:w="4276" w:type="dxa"/>
          <w:tcBorders>
            <w:bottom w:val="single" w:sz="4" w:space="0" w:color="000000"/>
          </w:tcBorders>
        </w:tcPr>
        <w:p w:rsidR="00036933" w:rsidRPr="00285C62" w:rsidRDefault="00FD0324" w:rsidP="00285C62">
          <w:pPr>
            <w:pStyle w:val="Cabealho"/>
            <w:pBdr>
              <w:top w:val="nil"/>
              <w:left w:val="nil"/>
              <w:bottom w:val="nil"/>
              <w:right w:val="nil"/>
              <w:between w:val="nil"/>
            </w:pBdr>
            <w:tabs>
              <w:tab w:val="clear" w:pos="4252"/>
              <w:tab w:val="center" w:pos="5103"/>
              <w:tab w:val="left" w:pos="5255"/>
              <w:tab w:val="right" w:pos="8300"/>
            </w:tabs>
            <w:spacing w:after="120"/>
            <w:jc w:val="right"/>
            <w:rPr>
              <w:rFonts w:ascii="Segoe UI" w:eastAsia="Calibri" w:hAnsi="Segoe UI" w:cs="Segoe UI"/>
              <w:sz w:val="18"/>
              <w:szCs w:val="18"/>
              <w:lang w:eastAsia="en-US"/>
            </w:rPr>
          </w:pPr>
          <w:r w:rsidRPr="00285C62">
            <w:rPr>
              <w:rFonts w:ascii="Segoe UI" w:eastAsia="Calibri" w:hAnsi="Segoe UI" w:cs="Segoe UI"/>
              <w:sz w:val="18"/>
              <w:szCs w:val="18"/>
              <w:lang w:eastAsia="en-US"/>
            </w:rPr>
            <w:t>M. Sousa, M. Silva (Nome dos autores)</w:t>
          </w:r>
        </w:p>
      </w:tc>
    </w:tr>
  </w:tbl>
  <w:p w:rsidR="00036933" w:rsidRPr="00285C62" w:rsidRDefault="00036933">
    <w:pPr>
      <w:pBdr>
        <w:top w:val="nil"/>
        <w:left w:val="nil"/>
        <w:bottom w:val="nil"/>
        <w:right w:val="nil"/>
        <w:between w:val="nil"/>
      </w:pBdr>
      <w:tabs>
        <w:tab w:val="center" w:pos="4252"/>
        <w:tab w:val="right" w:pos="8504"/>
        <w:tab w:val="center" w:pos="5103"/>
        <w:tab w:val="left" w:pos="5255"/>
        <w:tab w:val="right" w:pos="8300"/>
      </w:tabs>
      <w:spacing w:after="0" w:line="240" w:lineRule="auto"/>
      <w:rPr>
        <w:rFonts w:eastAsia="Quattrocento Sans" w:cs="Quattrocento Sans"/>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933" w:rsidRDefault="00036933">
    <w:pPr>
      <w:widowControl w:val="0"/>
      <w:pBdr>
        <w:top w:val="nil"/>
        <w:left w:val="nil"/>
        <w:bottom w:val="nil"/>
        <w:right w:val="nil"/>
        <w:between w:val="nil"/>
      </w:pBdr>
      <w:spacing w:after="0" w:line="276" w:lineRule="auto"/>
      <w:rPr>
        <w:color w:val="000000"/>
        <w:sz w:val="2"/>
        <w:szCs w:val="2"/>
      </w:rPr>
    </w:pPr>
  </w:p>
  <w:tbl>
    <w:tblPr>
      <w:tblStyle w:val="a1"/>
      <w:tblW w:w="850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268"/>
      <w:gridCol w:w="4236"/>
    </w:tblGrid>
    <w:tr w:rsidR="00036933" w:rsidRPr="00285C62">
      <w:tc>
        <w:tcPr>
          <w:tcW w:w="4268" w:type="dxa"/>
          <w:tcBorders>
            <w:bottom w:val="single" w:sz="4" w:space="0" w:color="000000"/>
          </w:tcBorders>
        </w:tcPr>
        <w:p w:rsidR="00036933" w:rsidRPr="00285C62" w:rsidRDefault="00831737" w:rsidP="00173A33">
          <w:pPr>
            <w:pStyle w:val="Cabealho"/>
            <w:pBdr>
              <w:top w:val="nil"/>
              <w:left w:val="nil"/>
              <w:bottom w:val="nil"/>
              <w:right w:val="nil"/>
              <w:between w:val="nil"/>
            </w:pBdr>
            <w:tabs>
              <w:tab w:val="clear" w:pos="4252"/>
              <w:tab w:val="center" w:pos="5103"/>
              <w:tab w:val="left" w:pos="5255"/>
              <w:tab w:val="right" w:pos="8300"/>
            </w:tabs>
            <w:spacing w:after="120"/>
            <w:rPr>
              <w:rFonts w:ascii="Segoe UI" w:eastAsia="Calibri" w:hAnsi="Segoe UI" w:cs="Segoe UI"/>
              <w:noProof/>
              <w:sz w:val="18"/>
              <w:szCs w:val="18"/>
              <w:lang w:eastAsia="en-US"/>
            </w:rPr>
          </w:pPr>
          <w:r>
            <w:rPr>
              <w:rFonts w:ascii="Segoe UI" w:eastAsia="Calibri" w:hAnsi="Segoe UI" w:cs="Segoe UI"/>
              <w:noProof/>
              <w:sz w:val="18"/>
              <w:szCs w:val="18"/>
              <w:lang w:eastAsia="en-US"/>
            </w:rPr>
            <w:t>Título do artigo</w:t>
          </w:r>
          <w:r w:rsidR="00FD0324" w:rsidRPr="00285C62">
            <w:rPr>
              <w:rFonts w:ascii="Segoe UI" w:eastAsia="Calibri" w:hAnsi="Segoe UI" w:cs="Segoe UI"/>
              <w:noProof/>
              <w:sz w:val="18"/>
              <w:szCs w:val="18"/>
              <w:lang w:eastAsia="en-US"/>
            </w:rPr>
            <w:t>…</w:t>
          </w:r>
          <w:r w:rsidR="00FF4273">
            <w:rPr>
              <w:rFonts w:ascii="Segoe UI" w:eastAsia="Calibri" w:hAnsi="Segoe UI" w:cs="Segoe UI"/>
              <w:noProof/>
              <w:sz w:val="18"/>
              <w:szCs w:val="18"/>
              <w:lang w:eastAsia="en-US"/>
            </w:rPr>
            <w:t xml:space="preserve"> (não </w:t>
          </w:r>
          <w:r w:rsidR="00173A33">
            <w:rPr>
              <w:rFonts w:ascii="Segoe UI" w:eastAsia="Calibri" w:hAnsi="Segoe UI" w:cs="Segoe UI"/>
              <w:noProof/>
              <w:sz w:val="18"/>
              <w:szCs w:val="18"/>
              <w:lang w:eastAsia="en-US"/>
            </w:rPr>
            <w:t>preencher</w:t>
          </w:r>
          <w:r w:rsidR="00FF4273">
            <w:rPr>
              <w:rFonts w:ascii="Segoe UI" w:eastAsia="Calibri" w:hAnsi="Segoe UI" w:cs="Segoe UI"/>
              <w:noProof/>
              <w:sz w:val="18"/>
              <w:szCs w:val="18"/>
              <w:lang w:eastAsia="en-US"/>
            </w:rPr>
            <w:t>)</w:t>
          </w:r>
        </w:p>
      </w:tc>
      <w:tc>
        <w:tcPr>
          <w:tcW w:w="4236" w:type="dxa"/>
          <w:tcBorders>
            <w:bottom w:val="single" w:sz="4" w:space="0" w:color="000000"/>
          </w:tcBorders>
        </w:tcPr>
        <w:p w:rsidR="00036933" w:rsidRPr="00285C62" w:rsidRDefault="00FD0324" w:rsidP="00285C62">
          <w:pPr>
            <w:pStyle w:val="Cabealho"/>
            <w:pBdr>
              <w:top w:val="nil"/>
              <w:left w:val="nil"/>
              <w:bottom w:val="nil"/>
              <w:right w:val="nil"/>
              <w:between w:val="nil"/>
            </w:pBdr>
            <w:tabs>
              <w:tab w:val="clear" w:pos="4252"/>
              <w:tab w:val="center" w:pos="5103"/>
              <w:tab w:val="left" w:pos="5255"/>
              <w:tab w:val="right" w:pos="8300"/>
            </w:tabs>
            <w:spacing w:after="120"/>
            <w:jc w:val="right"/>
            <w:rPr>
              <w:rFonts w:ascii="Segoe UI" w:eastAsia="Calibri" w:hAnsi="Segoe UI" w:cs="Segoe UI"/>
              <w:noProof/>
              <w:sz w:val="18"/>
              <w:szCs w:val="18"/>
              <w:lang w:eastAsia="en-US"/>
            </w:rPr>
          </w:pPr>
          <w:r w:rsidRPr="00285C62">
            <w:rPr>
              <w:rFonts w:ascii="Segoe UI" w:eastAsia="Calibri" w:hAnsi="Segoe UI" w:cs="Segoe UI"/>
              <w:noProof/>
              <w:sz w:val="18"/>
              <w:szCs w:val="18"/>
              <w:lang w:eastAsia="en-US"/>
            </w:rPr>
            <w:fldChar w:fldCharType="begin"/>
          </w:r>
          <w:r w:rsidRPr="00285C62">
            <w:rPr>
              <w:rFonts w:ascii="Segoe UI" w:eastAsia="Calibri" w:hAnsi="Segoe UI" w:cs="Segoe UI"/>
              <w:noProof/>
              <w:sz w:val="18"/>
              <w:szCs w:val="18"/>
              <w:lang w:eastAsia="en-US"/>
            </w:rPr>
            <w:instrText>PAGE</w:instrText>
          </w:r>
          <w:r w:rsidRPr="00285C62">
            <w:rPr>
              <w:rFonts w:ascii="Segoe UI" w:eastAsia="Calibri" w:hAnsi="Segoe UI" w:cs="Segoe UI"/>
              <w:noProof/>
              <w:sz w:val="18"/>
              <w:szCs w:val="18"/>
              <w:lang w:eastAsia="en-US"/>
            </w:rPr>
            <w:fldChar w:fldCharType="separate"/>
          </w:r>
          <w:r w:rsidR="00215E40">
            <w:rPr>
              <w:rFonts w:ascii="Segoe UI" w:eastAsia="Calibri" w:hAnsi="Segoe UI" w:cs="Segoe UI"/>
              <w:noProof/>
              <w:sz w:val="18"/>
              <w:szCs w:val="18"/>
              <w:lang w:eastAsia="en-US"/>
            </w:rPr>
            <w:t>3</w:t>
          </w:r>
          <w:r w:rsidRPr="00285C62">
            <w:rPr>
              <w:rFonts w:ascii="Segoe UI" w:eastAsia="Calibri" w:hAnsi="Segoe UI" w:cs="Segoe UI"/>
              <w:noProof/>
              <w:sz w:val="18"/>
              <w:szCs w:val="18"/>
              <w:lang w:eastAsia="en-US"/>
            </w:rPr>
            <w:fldChar w:fldCharType="end"/>
          </w:r>
        </w:p>
      </w:tc>
    </w:tr>
  </w:tbl>
  <w:p w:rsidR="00036933" w:rsidRPr="00285C62" w:rsidRDefault="00036933">
    <w:pPr>
      <w:pBdr>
        <w:top w:val="nil"/>
        <w:left w:val="nil"/>
        <w:bottom w:val="nil"/>
        <w:right w:val="nil"/>
        <w:between w:val="nil"/>
      </w:pBdr>
      <w:tabs>
        <w:tab w:val="center" w:pos="4252"/>
        <w:tab w:val="right" w:pos="8504"/>
      </w:tabs>
      <w:spacing w:after="0" w:line="240" w:lineRule="auto"/>
      <w:rPr>
        <w:rFonts w:eastAsia="Quattrocento Sans" w:cs="Quattrocento Sans"/>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B40720"/>
    <w:multiLevelType w:val="multilevel"/>
    <w:tmpl w:val="0FB8790C"/>
    <w:lvl w:ilvl="0">
      <w:start w:val="1"/>
      <w:numFmt w:val="decimal"/>
      <w:pStyle w:val="QDRLis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33"/>
    <w:rsid w:val="00004067"/>
    <w:rsid w:val="00036933"/>
    <w:rsid w:val="000A6BC5"/>
    <w:rsid w:val="00146B9B"/>
    <w:rsid w:val="00173A33"/>
    <w:rsid w:val="002069FB"/>
    <w:rsid w:val="002124A3"/>
    <w:rsid w:val="00215E40"/>
    <w:rsid w:val="00285C62"/>
    <w:rsid w:val="00291A99"/>
    <w:rsid w:val="002A13CE"/>
    <w:rsid w:val="00327738"/>
    <w:rsid w:val="0043295E"/>
    <w:rsid w:val="00460E6F"/>
    <w:rsid w:val="00465E87"/>
    <w:rsid w:val="007222B5"/>
    <w:rsid w:val="007251AE"/>
    <w:rsid w:val="0076340B"/>
    <w:rsid w:val="00792DEE"/>
    <w:rsid w:val="007B463C"/>
    <w:rsid w:val="007D2EDA"/>
    <w:rsid w:val="008123F0"/>
    <w:rsid w:val="0082419E"/>
    <w:rsid w:val="00825D08"/>
    <w:rsid w:val="00831737"/>
    <w:rsid w:val="008B7317"/>
    <w:rsid w:val="00917C1F"/>
    <w:rsid w:val="00A370B9"/>
    <w:rsid w:val="00AE0B60"/>
    <w:rsid w:val="00B27D51"/>
    <w:rsid w:val="00C12B8F"/>
    <w:rsid w:val="00C608A9"/>
    <w:rsid w:val="00D16720"/>
    <w:rsid w:val="00D46C1B"/>
    <w:rsid w:val="00D55D9C"/>
    <w:rsid w:val="00DA1E6B"/>
    <w:rsid w:val="00DD4D49"/>
    <w:rsid w:val="00E5252E"/>
    <w:rsid w:val="00EA7B6D"/>
    <w:rsid w:val="00EF4C54"/>
    <w:rsid w:val="00FD0324"/>
    <w:rsid w:val="00FF4273"/>
  </w:rsids>
  <m:mathPr>
    <m:mathFont m:val="Cambria Math"/>
    <m:brkBin m:val="before"/>
    <m:brkBinSub m:val="--"/>
    <m:smallFrac m:val="0"/>
    <m:dispDef/>
    <m:lMargin m:val="0"/>
    <m:rMargin m:val="0"/>
    <m:defJc m:val="centerGroup"/>
    <m:wrapIndent m:val="1440"/>
    <m:intLim m:val="subSup"/>
    <m:naryLim m:val="undOvr"/>
  </m:mathPr>
  <w:themeFontLang w:val="pt-P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6AD12D-E374-4404-AE8E-3B296633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2"/>
        <w:szCs w:val="22"/>
        <w:lang w:val="pt-PT" w:eastAsia="pt-P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BB5"/>
  </w:style>
  <w:style w:type="paragraph" w:styleId="Cabealho1">
    <w:name w:val="heading 1"/>
    <w:basedOn w:val="Normal"/>
    <w:next w:val="Normal"/>
    <w:pPr>
      <w:keepNext/>
      <w:keepLines/>
      <w:spacing w:before="480" w:after="120"/>
      <w:outlineLvl w:val="0"/>
    </w:pPr>
    <w:rPr>
      <w:b/>
      <w:sz w:val="48"/>
      <w:szCs w:val="48"/>
    </w:rPr>
  </w:style>
  <w:style w:type="paragraph" w:styleId="Cabealho2">
    <w:name w:val="heading 2"/>
    <w:basedOn w:val="Normal"/>
    <w:next w:val="Normal"/>
    <w:pPr>
      <w:keepNext/>
      <w:keepLines/>
      <w:spacing w:before="360" w:after="80"/>
      <w:outlineLvl w:val="1"/>
    </w:pPr>
    <w:rPr>
      <w:b/>
      <w:sz w:val="36"/>
      <w:szCs w:val="36"/>
    </w:rPr>
  </w:style>
  <w:style w:type="paragraph" w:styleId="Cabealho3">
    <w:name w:val="heading 3"/>
    <w:basedOn w:val="Normal"/>
    <w:next w:val="Normal"/>
    <w:pPr>
      <w:keepNext/>
      <w:keepLines/>
      <w:spacing w:before="280" w:after="80"/>
      <w:outlineLvl w:val="2"/>
    </w:pPr>
    <w:rPr>
      <w:b/>
      <w:sz w:val="28"/>
      <w:szCs w:val="28"/>
    </w:rPr>
  </w:style>
  <w:style w:type="paragraph" w:styleId="Cabealho4">
    <w:name w:val="heading 4"/>
    <w:basedOn w:val="Normal"/>
    <w:next w:val="Normal"/>
    <w:pPr>
      <w:keepNext/>
      <w:keepLines/>
      <w:spacing w:before="240" w:after="40"/>
      <w:outlineLvl w:val="3"/>
    </w:pPr>
    <w:rPr>
      <w:b/>
      <w:sz w:val="24"/>
      <w:szCs w:val="24"/>
    </w:rPr>
  </w:style>
  <w:style w:type="paragraph" w:styleId="Cabealho5">
    <w:name w:val="heading 5"/>
    <w:basedOn w:val="Normal"/>
    <w:next w:val="Normal"/>
    <w:pPr>
      <w:keepNext/>
      <w:keepLines/>
      <w:spacing w:before="220" w:after="40"/>
      <w:outlineLvl w:val="4"/>
    </w:pPr>
    <w:rPr>
      <w:b/>
    </w:rPr>
  </w:style>
  <w:style w:type="paragraph" w:styleId="Cabealho6">
    <w:name w:val="heading 6"/>
    <w:basedOn w:val="Normal"/>
    <w:next w:val="Normal"/>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QDRTtuloArtigoPT">
    <w:name w:val="QDR Título Artigo PT"/>
    <w:basedOn w:val="Normal"/>
    <w:qFormat/>
    <w:rsid w:val="00A90ED0"/>
    <w:pPr>
      <w:spacing w:after="400" w:line="400" w:lineRule="exact"/>
    </w:pPr>
    <w:rPr>
      <w:b/>
      <w:color w:val="000000" w:themeColor="text1"/>
      <w:sz w:val="28"/>
    </w:rPr>
  </w:style>
  <w:style w:type="paragraph" w:customStyle="1" w:styleId="QDRTtuloArtigoENG">
    <w:name w:val="QDR Título Artigo ENG"/>
    <w:basedOn w:val="Normal"/>
    <w:link w:val="QDRTtuloArtigoENGCarter"/>
    <w:qFormat/>
    <w:rsid w:val="00231110"/>
    <w:pPr>
      <w:spacing w:after="800" w:line="400" w:lineRule="exact"/>
    </w:pPr>
    <w:rPr>
      <w:b/>
      <w:color w:val="595959" w:themeColor="text1" w:themeTint="A6"/>
      <w:sz w:val="28"/>
    </w:rPr>
  </w:style>
  <w:style w:type="paragraph" w:customStyle="1" w:styleId="QDTNomeautor">
    <w:name w:val="QDT Nome autor"/>
    <w:basedOn w:val="QDRTtuloArtigoENG"/>
    <w:link w:val="QDTNomeautorCarter"/>
    <w:qFormat/>
    <w:rsid w:val="0019619A"/>
    <w:pPr>
      <w:tabs>
        <w:tab w:val="left" w:pos="930"/>
      </w:tabs>
      <w:spacing w:after="0" w:line="320" w:lineRule="exact"/>
    </w:pPr>
    <w:rPr>
      <w:color w:val="000000" w:themeColor="text1"/>
      <w:sz w:val="22"/>
    </w:rPr>
  </w:style>
  <w:style w:type="paragraph" w:customStyle="1" w:styleId="QDRAfiliaoautor">
    <w:name w:val="QDR Afiliação autor"/>
    <w:basedOn w:val="QDTNomeautor"/>
    <w:link w:val="QDRAfiliaoautorCarter"/>
    <w:qFormat/>
    <w:rsid w:val="00D24FA3"/>
    <w:rPr>
      <w:b w:val="0"/>
    </w:rPr>
  </w:style>
  <w:style w:type="character" w:customStyle="1" w:styleId="QDRTtuloArtigoENGCarter">
    <w:name w:val="QDR Título Artigo ENG Caráter"/>
    <w:basedOn w:val="Tipodeletrapredefinidodopargrafo"/>
    <w:link w:val="QDRTtuloArtigoENG"/>
    <w:rsid w:val="00231110"/>
    <w:rPr>
      <w:rFonts w:ascii="Cambria" w:hAnsi="Cambria"/>
      <w:b/>
      <w:color w:val="595959" w:themeColor="text1" w:themeTint="A6"/>
      <w:sz w:val="28"/>
    </w:rPr>
  </w:style>
  <w:style w:type="character" w:customStyle="1" w:styleId="QDTNomeautorCarter">
    <w:name w:val="QDT Nome autor Caráter"/>
    <w:basedOn w:val="QDRTtuloArtigoENGCarter"/>
    <w:link w:val="QDTNomeautor"/>
    <w:rsid w:val="0019619A"/>
    <w:rPr>
      <w:rFonts w:ascii="Cambria" w:hAnsi="Cambria"/>
      <w:b/>
      <w:color w:val="000000" w:themeColor="text1"/>
      <w:sz w:val="28"/>
    </w:rPr>
  </w:style>
  <w:style w:type="paragraph" w:customStyle="1" w:styleId="QDREmailautor">
    <w:name w:val="QDR Email autor"/>
    <w:basedOn w:val="QDRAfiliaoautor"/>
    <w:link w:val="QDREmailautorCarter"/>
    <w:qFormat/>
    <w:rsid w:val="002F6832"/>
    <w:pPr>
      <w:spacing w:after="360"/>
    </w:pPr>
    <w:rPr>
      <w:rFonts w:ascii="Segoe UI" w:hAnsi="Segoe UI"/>
      <w:sz w:val="19"/>
    </w:rPr>
  </w:style>
  <w:style w:type="character" w:customStyle="1" w:styleId="QDRAfiliaoautorCarter">
    <w:name w:val="QDR Afiliação autor Caráter"/>
    <w:basedOn w:val="QDTNomeautorCarter"/>
    <w:link w:val="QDRAfiliaoautor"/>
    <w:rsid w:val="00D24FA3"/>
    <w:rPr>
      <w:rFonts w:ascii="Cambria" w:hAnsi="Cambria"/>
      <w:b w:val="0"/>
      <w:color w:val="000000" w:themeColor="text1"/>
      <w:sz w:val="28"/>
    </w:rPr>
  </w:style>
  <w:style w:type="paragraph" w:customStyle="1" w:styleId="QDRResumo">
    <w:name w:val="QDR Resumo"/>
    <w:basedOn w:val="Normal"/>
    <w:link w:val="QDRResumoCarter"/>
    <w:qFormat/>
    <w:rsid w:val="000A67E6"/>
    <w:pPr>
      <w:spacing w:before="600" w:after="0" w:line="320" w:lineRule="exact"/>
      <w:contextualSpacing/>
      <w:jc w:val="both"/>
    </w:pPr>
    <w:rPr>
      <w:sz w:val="20"/>
    </w:rPr>
  </w:style>
  <w:style w:type="character" w:customStyle="1" w:styleId="QDREmailautorCarter">
    <w:name w:val="QDR Email autor Caráter"/>
    <w:basedOn w:val="QDRAfiliaoautorCarter"/>
    <w:link w:val="QDREmailautor"/>
    <w:rsid w:val="002F6832"/>
    <w:rPr>
      <w:rFonts w:ascii="Segoe UI" w:hAnsi="Segoe UI"/>
      <w:b w:val="0"/>
      <w:color w:val="000000" w:themeColor="text1"/>
      <w:sz w:val="19"/>
    </w:rPr>
  </w:style>
  <w:style w:type="paragraph" w:customStyle="1" w:styleId="QDRPalavras-chave">
    <w:name w:val="QDR Palavras-chave"/>
    <w:basedOn w:val="QDRResumo"/>
    <w:link w:val="QDRPalavras-chaveCarter"/>
    <w:qFormat/>
    <w:rsid w:val="000A7E62"/>
    <w:pPr>
      <w:spacing w:before="0" w:after="240"/>
    </w:pPr>
  </w:style>
  <w:style w:type="character" w:customStyle="1" w:styleId="QDRResumoCarter">
    <w:name w:val="QDR Resumo Caráter"/>
    <w:basedOn w:val="Tipodeletrapredefinidodopargrafo"/>
    <w:link w:val="QDRResumo"/>
    <w:rsid w:val="000A67E6"/>
    <w:rPr>
      <w:rFonts w:ascii="Cambria" w:hAnsi="Cambria"/>
      <w:sz w:val="20"/>
    </w:rPr>
  </w:style>
  <w:style w:type="paragraph" w:customStyle="1" w:styleId="QDRAbstract">
    <w:name w:val="QDR Abstract"/>
    <w:basedOn w:val="QDRPalavras-chave"/>
    <w:link w:val="QDRAbstractCarter"/>
    <w:qFormat/>
    <w:rsid w:val="00F31752"/>
    <w:pPr>
      <w:spacing w:after="0"/>
    </w:pPr>
  </w:style>
  <w:style w:type="character" w:customStyle="1" w:styleId="QDRPalavras-chaveCarter">
    <w:name w:val="QDR Palavras-chave Caráter"/>
    <w:basedOn w:val="QDRResumoCarter"/>
    <w:link w:val="QDRPalavras-chave"/>
    <w:rsid w:val="000A7E62"/>
    <w:rPr>
      <w:rFonts w:ascii="Cambria" w:hAnsi="Cambria"/>
      <w:sz w:val="21"/>
    </w:rPr>
  </w:style>
  <w:style w:type="paragraph" w:customStyle="1" w:styleId="QDRKeywords">
    <w:name w:val="QDR Keywords"/>
    <w:basedOn w:val="QDRAbstract"/>
    <w:link w:val="QDRKeywordsCarter"/>
    <w:qFormat/>
    <w:rsid w:val="005D3143"/>
    <w:pPr>
      <w:spacing w:after="240"/>
    </w:pPr>
  </w:style>
  <w:style w:type="character" w:customStyle="1" w:styleId="QDRAbstractCarter">
    <w:name w:val="QDR Abstract Caráter"/>
    <w:basedOn w:val="QDRPalavras-chaveCarter"/>
    <w:link w:val="QDRAbstract"/>
    <w:rsid w:val="00F31752"/>
    <w:rPr>
      <w:rFonts w:ascii="Cambria" w:hAnsi="Cambria"/>
      <w:sz w:val="21"/>
    </w:rPr>
  </w:style>
  <w:style w:type="paragraph" w:customStyle="1" w:styleId="QDRDataaceite">
    <w:name w:val="QDR Data aceite"/>
    <w:basedOn w:val="Normal"/>
    <w:link w:val="QDRDataaceiteCarter"/>
    <w:qFormat/>
    <w:rsid w:val="00837995"/>
    <w:pPr>
      <w:spacing w:before="480" w:after="840" w:line="240" w:lineRule="auto"/>
      <w:contextualSpacing/>
      <w:jc w:val="right"/>
    </w:pPr>
    <w:rPr>
      <w:rFonts w:ascii="Segoe UI" w:hAnsi="Segoe UI"/>
      <w:sz w:val="19"/>
    </w:rPr>
  </w:style>
  <w:style w:type="character" w:customStyle="1" w:styleId="QDRKeywordsCarter">
    <w:name w:val="QDR Keywords Caráter"/>
    <w:basedOn w:val="QDRAbstractCarter"/>
    <w:link w:val="QDRKeywords"/>
    <w:rsid w:val="005D3143"/>
    <w:rPr>
      <w:rFonts w:ascii="Cambria" w:hAnsi="Cambria"/>
      <w:sz w:val="21"/>
    </w:rPr>
  </w:style>
  <w:style w:type="paragraph" w:customStyle="1" w:styleId="QDRTtulonvel1">
    <w:name w:val="QDR Título nível 1"/>
    <w:basedOn w:val="Normal"/>
    <w:next w:val="Normal"/>
    <w:link w:val="QDRTtulonvel1Carter"/>
    <w:qFormat/>
    <w:rsid w:val="008572B0"/>
    <w:pPr>
      <w:tabs>
        <w:tab w:val="left" w:pos="7725"/>
      </w:tabs>
      <w:spacing w:before="120" w:after="0" w:line="360" w:lineRule="auto"/>
    </w:pPr>
    <w:rPr>
      <w:b/>
      <w:sz w:val="26"/>
    </w:rPr>
  </w:style>
  <w:style w:type="character" w:customStyle="1" w:styleId="QDRDataaceiteCarter">
    <w:name w:val="QDR Data aceite Caráter"/>
    <w:basedOn w:val="Tipodeletrapredefinidodopargrafo"/>
    <w:link w:val="QDRDataaceite"/>
    <w:rsid w:val="00837995"/>
    <w:rPr>
      <w:rFonts w:ascii="Segoe UI" w:hAnsi="Segoe UI"/>
      <w:sz w:val="19"/>
    </w:rPr>
  </w:style>
  <w:style w:type="paragraph" w:customStyle="1" w:styleId="QDRTextodoartigo">
    <w:name w:val="QDR Texto do artigo"/>
    <w:basedOn w:val="Normal"/>
    <w:link w:val="QDRTextodoartigoCarter"/>
    <w:qFormat/>
    <w:rsid w:val="00551405"/>
    <w:pPr>
      <w:tabs>
        <w:tab w:val="left" w:pos="7725"/>
      </w:tabs>
      <w:spacing w:after="0" w:line="360" w:lineRule="exact"/>
      <w:ind w:firstLine="284"/>
      <w:jc w:val="both"/>
    </w:pPr>
  </w:style>
  <w:style w:type="character" w:customStyle="1" w:styleId="QDRTtulonvel1Carter">
    <w:name w:val="QDR Título nível 1 Caráter"/>
    <w:basedOn w:val="Tipodeletrapredefinidodopargrafo"/>
    <w:link w:val="QDRTtulonvel1"/>
    <w:rsid w:val="008572B0"/>
    <w:rPr>
      <w:rFonts w:ascii="Cambria" w:hAnsi="Cambria"/>
      <w:b/>
      <w:sz w:val="26"/>
    </w:rPr>
  </w:style>
  <w:style w:type="paragraph" w:customStyle="1" w:styleId="QDRTtulodenvel2">
    <w:name w:val="QDR Título de nível 2"/>
    <w:basedOn w:val="Normal"/>
    <w:link w:val="QDRTtulodenvel2Carter"/>
    <w:qFormat/>
    <w:rsid w:val="00BC4083"/>
    <w:pPr>
      <w:spacing w:before="240" w:after="0" w:line="360" w:lineRule="auto"/>
    </w:pPr>
    <w:rPr>
      <w:b/>
      <w:sz w:val="24"/>
    </w:rPr>
  </w:style>
  <w:style w:type="character" w:customStyle="1" w:styleId="QDRTextodoartigoCarter">
    <w:name w:val="QDR Texto do artigo Caráter"/>
    <w:basedOn w:val="Tipodeletrapredefinidodopargrafo"/>
    <w:link w:val="QDRTextodoartigo"/>
    <w:rsid w:val="00551405"/>
    <w:rPr>
      <w:rFonts w:ascii="Cambria" w:hAnsi="Cambria"/>
    </w:rPr>
  </w:style>
  <w:style w:type="paragraph" w:customStyle="1" w:styleId="QDRTtulodenvel3">
    <w:name w:val="QDR Título de nível 3"/>
    <w:basedOn w:val="QDRTtulodenvel2"/>
    <w:link w:val="QDRTtulodenvel3Carter"/>
    <w:qFormat/>
    <w:rsid w:val="00EC1087"/>
    <w:rPr>
      <w:i/>
      <w:sz w:val="22"/>
    </w:rPr>
  </w:style>
  <w:style w:type="character" w:customStyle="1" w:styleId="QDRTtulodenvel2Carter">
    <w:name w:val="QDR Título de nível 2 Caráter"/>
    <w:basedOn w:val="Tipodeletrapredefinidodopargrafo"/>
    <w:link w:val="QDRTtulodenvel2"/>
    <w:rsid w:val="00BC4083"/>
    <w:rPr>
      <w:rFonts w:ascii="Cambria" w:hAnsi="Cambria"/>
      <w:b/>
      <w:sz w:val="24"/>
    </w:rPr>
  </w:style>
  <w:style w:type="paragraph" w:customStyle="1" w:styleId="QDRListas">
    <w:name w:val="QDR Listas"/>
    <w:basedOn w:val="QDRTextodoartigo"/>
    <w:link w:val="QDRListasCarter"/>
    <w:qFormat/>
    <w:rsid w:val="006F3746"/>
    <w:pPr>
      <w:numPr>
        <w:numId w:val="1"/>
      </w:numPr>
      <w:spacing w:line="240" w:lineRule="auto"/>
      <w:ind w:left="641" w:hanging="357"/>
    </w:pPr>
  </w:style>
  <w:style w:type="character" w:customStyle="1" w:styleId="QDRTtulodenvel3Carter">
    <w:name w:val="QDR Título de nível 3 Caráter"/>
    <w:basedOn w:val="QDRTtulodenvel2Carter"/>
    <w:link w:val="QDRTtulodenvel3"/>
    <w:rsid w:val="00EC1087"/>
    <w:rPr>
      <w:rFonts w:ascii="Cambria" w:hAnsi="Cambria"/>
      <w:b/>
      <w:i/>
      <w:sz w:val="24"/>
    </w:rPr>
  </w:style>
  <w:style w:type="paragraph" w:customStyle="1" w:styleId="QDRCitao">
    <w:name w:val="QDR Citação"/>
    <w:basedOn w:val="Normal"/>
    <w:link w:val="QDRCitaoCarter"/>
    <w:qFormat/>
    <w:rsid w:val="001F67FD"/>
    <w:pPr>
      <w:spacing w:before="240" w:after="240" w:line="240" w:lineRule="auto"/>
      <w:ind w:left="567" w:right="567"/>
      <w:jc w:val="both"/>
    </w:pPr>
  </w:style>
  <w:style w:type="character" w:customStyle="1" w:styleId="QDRListasCarter">
    <w:name w:val="QDR Listas Caráter"/>
    <w:basedOn w:val="QDRTextodoartigoCarter"/>
    <w:link w:val="QDRListas"/>
    <w:rsid w:val="006F3746"/>
    <w:rPr>
      <w:rFonts w:ascii="Cambria" w:hAnsi="Cambria"/>
    </w:rPr>
  </w:style>
  <w:style w:type="paragraph" w:styleId="Legenda">
    <w:name w:val="caption"/>
    <w:aliases w:val="QDR Legenda de figura"/>
    <w:basedOn w:val="Normal"/>
    <w:next w:val="Normal"/>
    <w:uiPriority w:val="35"/>
    <w:unhideWhenUsed/>
    <w:qFormat/>
    <w:rsid w:val="001374DC"/>
    <w:pPr>
      <w:spacing w:after="200" w:line="240" w:lineRule="auto"/>
      <w:jc w:val="center"/>
    </w:pPr>
    <w:rPr>
      <w:iCs/>
      <w:color w:val="000000" w:themeColor="text1"/>
      <w:sz w:val="21"/>
      <w:szCs w:val="18"/>
    </w:rPr>
  </w:style>
  <w:style w:type="character" w:customStyle="1" w:styleId="QDRCitaoCarter">
    <w:name w:val="QDR Citação Caráter"/>
    <w:basedOn w:val="Tipodeletrapredefinidodopargrafo"/>
    <w:link w:val="QDRCitao"/>
    <w:rsid w:val="001F67FD"/>
    <w:rPr>
      <w:rFonts w:ascii="Cambria" w:hAnsi="Cambria"/>
    </w:rPr>
  </w:style>
  <w:style w:type="paragraph" w:styleId="Textodenotadefim">
    <w:name w:val="endnote text"/>
    <w:basedOn w:val="Normal"/>
    <w:link w:val="TextodenotadefimCarter"/>
    <w:uiPriority w:val="99"/>
    <w:semiHidden/>
    <w:unhideWhenUsed/>
    <w:rsid w:val="0060706C"/>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60706C"/>
    <w:rPr>
      <w:rFonts w:ascii="Cambria" w:hAnsi="Cambria"/>
      <w:sz w:val="20"/>
      <w:szCs w:val="20"/>
    </w:rPr>
  </w:style>
  <w:style w:type="character" w:styleId="Refdenotadefim">
    <w:name w:val="endnote reference"/>
    <w:basedOn w:val="Tipodeletrapredefinidodopargrafo"/>
    <w:uiPriority w:val="99"/>
    <w:semiHidden/>
    <w:unhideWhenUsed/>
    <w:rsid w:val="0060706C"/>
    <w:rPr>
      <w:vertAlign w:val="superscript"/>
    </w:rPr>
  </w:style>
  <w:style w:type="paragraph" w:styleId="Rodap">
    <w:name w:val="footer"/>
    <w:basedOn w:val="Normal"/>
    <w:link w:val="RodapCarter"/>
    <w:uiPriority w:val="99"/>
    <w:unhideWhenUsed/>
    <w:rsid w:val="00CF2950"/>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CF2950"/>
    <w:rPr>
      <w:rFonts w:ascii="Cambria" w:hAnsi="Cambria"/>
    </w:rPr>
  </w:style>
  <w:style w:type="paragraph" w:customStyle="1" w:styleId="QDRRefernciasbibliogrficas">
    <w:name w:val="QDR Referências bibliográficas"/>
    <w:basedOn w:val="Normal"/>
    <w:link w:val="QDRRefernciasbibliogrficasCarter"/>
    <w:qFormat/>
    <w:rsid w:val="00443F7D"/>
    <w:pPr>
      <w:spacing w:after="0" w:line="260" w:lineRule="exact"/>
      <w:ind w:left="425" w:hanging="425"/>
      <w:jc w:val="both"/>
    </w:pPr>
    <w:rPr>
      <w:sz w:val="20"/>
    </w:rPr>
  </w:style>
  <w:style w:type="paragraph" w:styleId="Cabealho">
    <w:name w:val="header"/>
    <w:basedOn w:val="Normal"/>
    <w:link w:val="CabealhoCarter"/>
    <w:unhideWhenUsed/>
    <w:rsid w:val="005F06A4"/>
    <w:pPr>
      <w:tabs>
        <w:tab w:val="center" w:pos="4252"/>
        <w:tab w:val="right" w:pos="8504"/>
      </w:tabs>
      <w:spacing w:after="0" w:line="240" w:lineRule="auto"/>
    </w:pPr>
  </w:style>
  <w:style w:type="character" w:customStyle="1" w:styleId="QDRRefernciasbibliogrficasCarter">
    <w:name w:val="QDR Referências bibliográficas Caráter"/>
    <w:basedOn w:val="Tipodeletrapredefinidodopargrafo"/>
    <w:link w:val="QDRRefernciasbibliogrficas"/>
    <w:rsid w:val="00443F7D"/>
    <w:rPr>
      <w:rFonts w:ascii="Cambria" w:hAnsi="Cambria"/>
      <w:sz w:val="20"/>
    </w:rPr>
  </w:style>
  <w:style w:type="character" w:customStyle="1" w:styleId="CabealhoCarter">
    <w:name w:val="Cabeçalho Caráter"/>
    <w:basedOn w:val="Tipodeletrapredefinidodopargrafo"/>
    <w:link w:val="Cabealho"/>
    <w:uiPriority w:val="99"/>
    <w:rsid w:val="005F06A4"/>
    <w:rPr>
      <w:rFonts w:ascii="Cambria" w:hAnsi="Cambria"/>
    </w:rPr>
  </w:style>
  <w:style w:type="paragraph" w:customStyle="1" w:styleId="QDRRodap">
    <w:name w:val="QDR Rodapé"/>
    <w:basedOn w:val="Rodap"/>
    <w:link w:val="QDRRodapCarter"/>
    <w:qFormat/>
    <w:rsid w:val="004C11FF"/>
    <w:pPr>
      <w:jc w:val="center"/>
    </w:pPr>
    <w:rPr>
      <w:rFonts w:ascii="Segoe UI" w:hAnsi="Segoe UI"/>
      <w:sz w:val="19"/>
    </w:rPr>
  </w:style>
  <w:style w:type="paragraph" w:customStyle="1" w:styleId="QDRCabealho">
    <w:name w:val="QDR Cabeçalho"/>
    <w:basedOn w:val="Cabealho"/>
    <w:link w:val="QDRCabealhoCarter"/>
    <w:qFormat/>
    <w:rsid w:val="007B1BB7"/>
    <w:pPr>
      <w:pBdr>
        <w:bottom w:val="single" w:sz="4" w:space="8" w:color="auto"/>
      </w:pBdr>
      <w:jc w:val="right"/>
    </w:pPr>
    <w:rPr>
      <w:rFonts w:ascii="Segoe UI" w:hAnsi="Segoe UI"/>
      <w:sz w:val="18"/>
    </w:rPr>
  </w:style>
  <w:style w:type="character" w:customStyle="1" w:styleId="QDRRodapCarter">
    <w:name w:val="QDR Rodapé Caráter"/>
    <w:basedOn w:val="RodapCarter"/>
    <w:link w:val="QDRRodap"/>
    <w:rsid w:val="004C11FF"/>
    <w:rPr>
      <w:rFonts w:ascii="Segoe UI" w:hAnsi="Segoe UI"/>
      <w:sz w:val="19"/>
    </w:rPr>
  </w:style>
  <w:style w:type="paragraph" w:customStyle="1" w:styleId="QDRCabealhompares">
    <w:name w:val="QDR Cabeçalho ímpares"/>
    <w:basedOn w:val="QDRCabealho"/>
    <w:link w:val="QDRCabealhomparesCarter"/>
    <w:qFormat/>
    <w:rsid w:val="00A34DB9"/>
    <w:pPr>
      <w:jc w:val="left"/>
    </w:pPr>
  </w:style>
  <w:style w:type="character" w:customStyle="1" w:styleId="QDRCabealhoCarter">
    <w:name w:val="QDR Cabeçalho Caráter"/>
    <w:basedOn w:val="CabealhoCarter"/>
    <w:link w:val="QDRCabealho"/>
    <w:rsid w:val="007B1BB7"/>
    <w:rPr>
      <w:rFonts w:ascii="Segoe UI" w:hAnsi="Segoe UI"/>
      <w:sz w:val="18"/>
    </w:rPr>
  </w:style>
  <w:style w:type="table" w:styleId="Tabelacomgrelha">
    <w:name w:val="Table Grid"/>
    <w:basedOn w:val="Tabelanormal"/>
    <w:uiPriority w:val="39"/>
    <w:rsid w:val="004A66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DRCabealhomparesCarter">
    <w:name w:val="QDR Cabeçalho ímpares Caráter"/>
    <w:basedOn w:val="QDRCabealhoCarter"/>
    <w:link w:val="QDRCabealhompares"/>
    <w:rsid w:val="00A34DB9"/>
    <w:rPr>
      <w:rFonts w:ascii="Segoe UI" w:hAnsi="Segoe UI"/>
      <w:sz w:val="18"/>
    </w:rPr>
  </w:style>
  <w:style w:type="paragraph" w:styleId="Textodebalo">
    <w:name w:val="Balloon Text"/>
    <w:basedOn w:val="Normal"/>
    <w:link w:val="TextodebaloCarter"/>
    <w:uiPriority w:val="99"/>
    <w:semiHidden/>
    <w:unhideWhenUsed/>
    <w:rsid w:val="009F300C"/>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9F300C"/>
    <w:rPr>
      <w:rFonts w:ascii="Segoe UI" w:hAnsi="Segoe UI" w:cs="Segoe UI"/>
      <w:sz w:val="18"/>
      <w:szCs w:val="18"/>
    </w:rPr>
  </w:style>
  <w:style w:type="character" w:styleId="Hiperligao">
    <w:name w:val="Hyperlink"/>
    <w:basedOn w:val="Tipodeletrapredefinidodopargrafo"/>
    <w:uiPriority w:val="99"/>
    <w:unhideWhenUsed/>
    <w:rsid w:val="00C51CC8"/>
    <w:rPr>
      <w:color w:val="0000FF"/>
      <w:u w:val="single"/>
    </w:rPr>
  </w:style>
  <w:style w:type="paragraph" w:customStyle="1" w:styleId="QuadranteTituloSeco">
    <w:name w:val="Quadrante_TituloSecção"/>
    <w:basedOn w:val="Normal"/>
    <w:qFormat/>
    <w:rsid w:val="00EC0BCB"/>
    <w:pPr>
      <w:autoSpaceDE w:val="0"/>
      <w:autoSpaceDN w:val="0"/>
      <w:spacing w:before="480" w:after="0" w:line="360" w:lineRule="auto"/>
      <w:jc w:val="both"/>
    </w:pPr>
    <w:rPr>
      <w:rFonts w:eastAsia="Times New Roman" w:cs="Times New Roman"/>
      <w:b/>
      <w:sz w:val="26"/>
      <w:szCs w:val="26"/>
    </w:rPr>
  </w:style>
  <w:style w:type="paragraph" w:customStyle="1" w:styleId="QuadranteNomeAutor">
    <w:name w:val="Quadrante_NomeAutor"/>
    <w:basedOn w:val="Normal"/>
    <w:qFormat/>
    <w:rsid w:val="00942966"/>
    <w:pPr>
      <w:widowControl w:val="0"/>
      <w:suppressAutoHyphens/>
      <w:spacing w:after="0" w:line="320" w:lineRule="exact"/>
    </w:pPr>
    <w:rPr>
      <w:rFonts w:eastAsia="SimSun" w:cs="Mangal"/>
      <w:b/>
      <w:kern w:val="1"/>
      <w:lang w:val="pt-BR" w:eastAsia="hi-IN" w:bidi="hi-IN"/>
    </w:rPr>
  </w:style>
  <w:style w:type="paragraph" w:customStyle="1" w:styleId="QuadranteAfiliaoAutor">
    <w:name w:val="Quadrante_AfiliaçãoAutor"/>
    <w:basedOn w:val="Normal"/>
    <w:qFormat/>
    <w:rsid w:val="00942966"/>
    <w:pPr>
      <w:autoSpaceDE w:val="0"/>
      <w:autoSpaceDN w:val="0"/>
      <w:spacing w:after="0" w:line="320" w:lineRule="exact"/>
      <w:jc w:val="both"/>
    </w:pPr>
    <w:rPr>
      <w:rFonts w:eastAsia="Times New Roman" w:cs="Times New Roman"/>
    </w:rPr>
  </w:style>
  <w:style w:type="paragraph" w:customStyle="1" w:styleId="QuadranteEmailAutor">
    <w:name w:val="Quadrante_EmailAutor"/>
    <w:basedOn w:val="Normal"/>
    <w:qFormat/>
    <w:rsid w:val="00942966"/>
    <w:pPr>
      <w:autoSpaceDE w:val="0"/>
      <w:autoSpaceDN w:val="0"/>
      <w:spacing w:after="360" w:line="320" w:lineRule="exact"/>
      <w:jc w:val="both"/>
    </w:pPr>
    <w:rPr>
      <w:rFonts w:eastAsia="Times New Roman" w:cs="Times New Roman"/>
      <w:sz w:val="20"/>
    </w:rPr>
  </w:style>
  <w:style w:type="character" w:styleId="Refdecomentrio">
    <w:name w:val="annotation reference"/>
    <w:basedOn w:val="Tipodeletrapredefinidodopargrafo"/>
    <w:uiPriority w:val="99"/>
    <w:semiHidden/>
    <w:unhideWhenUsed/>
    <w:rsid w:val="00AA08C9"/>
    <w:rPr>
      <w:sz w:val="16"/>
      <w:szCs w:val="16"/>
    </w:rPr>
  </w:style>
  <w:style w:type="paragraph" w:styleId="Textodecomentrio">
    <w:name w:val="annotation text"/>
    <w:basedOn w:val="Normal"/>
    <w:link w:val="TextodecomentrioCarter"/>
    <w:uiPriority w:val="99"/>
    <w:semiHidden/>
    <w:unhideWhenUsed/>
    <w:rsid w:val="00AA08C9"/>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AA08C9"/>
    <w:rPr>
      <w:rFonts w:ascii="Cambria" w:hAnsi="Cambria"/>
      <w:sz w:val="20"/>
      <w:szCs w:val="20"/>
    </w:rPr>
  </w:style>
  <w:style w:type="paragraph" w:styleId="Assuntodecomentrio">
    <w:name w:val="annotation subject"/>
    <w:basedOn w:val="Textodecomentrio"/>
    <w:next w:val="Textodecomentrio"/>
    <w:link w:val="AssuntodecomentrioCarter"/>
    <w:uiPriority w:val="99"/>
    <w:semiHidden/>
    <w:unhideWhenUsed/>
    <w:rsid w:val="00AA08C9"/>
    <w:rPr>
      <w:b/>
      <w:bCs/>
    </w:rPr>
  </w:style>
  <w:style w:type="character" w:customStyle="1" w:styleId="AssuntodecomentrioCarter">
    <w:name w:val="Assunto de comentário Caráter"/>
    <w:basedOn w:val="TextodecomentrioCarter"/>
    <w:link w:val="Assuntodecomentrio"/>
    <w:uiPriority w:val="99"/>
    <w:semiHidden/>
    <w:rsid w:val="00AA08C9"/>
    <w:rPr>
      <w:rFonts w:ascii="Cambria" w:hAnsi="Cambria"/>
      <w:b/>
      <w:bCs/>
      <w:sz w:val="20"/>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orcid.org/0000-0002-2524-167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s://doi.org/10.48489/quadrante.23721" TargetMode="External"/><Relationship Id="rId2" Type="http://schemas.openxmlformats.org/officeDocument/2006/relationships/image" Target="media/image2.png"/><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Ih/62zfdIUVW3m3Q5qh7I6qIYw==">AMUW2mXEbE+3/AuzulYMPavjEnqZIGc45xoGihpbPiYeB5m8juh5wzdsWM0JXZw0ABx2TN+Jp+XnWkovhpGnEMD4rwwMmCu6HFiULqZ/VIqfR0LVqnc0W/qnvexxgNq1rlBKXATDua3D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1276</Words>
  <Characters>6895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IST</Company>
  <LinksUpToDate>false</LinksUpToDate>
  <CharactersWithSpaces>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APM</dc:creator>
  <cp:lastModifiedBy>revisor</cp:lastModifiedBy>
  <cp:revision>3</cp:revision>
  <dcterms:created xsi:type="dcterms:W3CDTF">2022-06-23T20:51:00Z</dcterms:created>
  <dcterms:modified xsi:type="dcterms:W3CDTF">2022-06-24T05:43:00Z</dcterms:modified>
</cp:coreProperties>
</file>